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24091" w14:textId="77777777" w:rsidR="004B7359" w:rsidRPr="000C14C0" w:rsidRDefault="004B7359" w:rsidP="004B7359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Cs/>
          <w:sz w:val="24"/>
          <w:szCs w:val="24"/>
        </w:rPr>
      </w:pPr>
      <w:r w:rsidRPr="000C14C0">
        <w:rPr>
          <w:rFonts w:ascii="Times New Roman,Bold" w:hAnsi="Times New Roman,Bold" w:cs="Times New Roman,Bold"/>
          <w:bCs/>
          <w:sz w:val="24"/>
          <w:szCs w:val="24"/>
        </w:rPr>
        <w:t>STATE OF GEORGIA</w:t>
      </w:r>
    </w:p>
    <w:p w14:paraId="6CA3DA95" w14:textId="77777777" w:rsidR="004B7359" w:rsidRPr="000C14C0" w:rsidRDefault="004B7359" w:rsidP="004B7359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Cs/>
          <w:sz w:val="24"/>
          <w:szCs w:val="24"/>
        </w:rPr>
      </w:pPr>
      <w:r w:rsidRPr="000C14C0">
        <w:rPr>
          <w:rFonts w:ascii="Times New Roman,Bold" w:hAnsi="Times New Roman,Bold" w:cs="Times New Roman,Bold"/>
          <w:bCs/>
          <w:sz w:val="24"/>
          <w:szCs w:val="24"/>
        </w:rPr>
        <w:t>COUNTY OF DECATUR</w:t>
      </w:r>
    </w:p>
    <w:p w14:paraId="65057326" w14:textId="77777777" w:rsidR="004B7359" w:rsidRDefault="004B7359" w:rsidP="004B7359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1D1F5DBC" w14:textId="77777777" w:rsidR="004B7359" w:rsidRDefault="004B7359" w:rsidP="004B7359">
      <w:p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575BC279" w14:textId="3BA6794C" w:rsidR="004B7359" w:rsidRPr="000C14C0" w:rsidRDefault="00D26D46" w:rsidP="004B7359">
      <w:p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sz w:val="36"/>
          <w:szCs w:val="36"/>
          <w:u w:val="single"/>
        </w:rPr>
      </w:pPr>
      <w:r>
        <w:rPr>
          <w:rFonts w:ascii="Times New Roman,Bold" w:hAnsi="Times New Roman,Bold" w:cs="Times New Roman,Bold"/>
          <w:b/>
          <w:bCs/>
          <w:sz w:val="36"/>
          <w:szCs w:val="36"/>
          <w:u w:val="single"/>
        </w:rPr>
        <w:t>AUDIT</w:t>
      </w:r>
      <w:r w:rsidR="004B7359" w:rsidRPr="000C14C0">
        <w:rPr>
          <w:rFonts w:ascii="Times New Roman,Bold" w:hAnsi="Times New Roman,Bold" w:cs="Times New Roman,Bold"/>
          <w:b/>
          <w:bCs/>
          <w:sz w:val="36"/>
          <w:szCs w:val="36"/>
          <w:u w:val="single"/>
        </w:rPr>
        <w:t xml:space="preserve"> PUBLIC NOTICE</w:t>
      </w:r>
    </w:p>
    <w:p w14:paraId="7640793D" w14:textId="77777777" w:rsidR="004B7359" w:rsidRDefault="004B7359" w:rsidP="004B7359">
      <w:p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22781ED6" w14:textId="77777777" w:rsidR="004B7359" w:rsidRDefault="004B7359" w:rsidP="004B7359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7543AD03" w14:textId="710C71D8" w:rsidR="004B7359" w:rsidRPr="000C14C0" w:rsidRDefault="004B7359" w:rsidP="004B7359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Cs/>
          <w:sz w:val="32"/>
          <w:szCs w:val="32"/>
        </w:rPr>
      </w:pPr>
      <w:r w:rsidRPr="000C14C0">
        <w:rPr>
          <w:rFonts w:ascii="Times New Roman,Bold" w:hAnsi="Times New Roman,Bold" w:cs="Times New Roman,Bold"/>
          <w:bCs/>
          <w:sz w:val="32"/>
          <w:szCs w:val="32"/>
        </w:rPr>
        <w:t xml:space="preserve">Notice is hereby given that the </w:t>
      </w:r>
      <w:r w:rsidR="00D26D46">
        <w:rPr>
          <w:rFonts w:ascii="Times New Roman,Bold" w:hAnsi="Times New Roman,Bold" w:cs="Times New Roman,Bold"/>
          <w:bCs/>
          <w:sz w:val="32"/>
          <w:szCs w:val="32"/>
        </w:rPr>
        <w:t>audit</w:t>
      </w:r>
      <w:r w:rsidRPr="000C14C0">
        <w:rPr>
          <w:rFonts w:ascii="Times New Roman,Bold" w:hAnsi="Times New Roman,Bold" w:cs="Times New Roman,Bold"/>
          <w:bCs/>
          <w:sz w:val="32"/>
          <w:szCs w:val="32"/>
        </w:rPr>
        <w:t xml:space="preserve"> </w:t>
      </w:r>
      <w:r w:rsidR="00D26D46">
        <w:rPr>
          <w:rFonts w:ascii="Times New Roman,Bold" w:hAnsi="Times New Roman,Bold" w:cs="Times New Roman,Bold"/>
          <w:bCs/>
          <w:sz w:val="32"/>
          <w:szCs w:val="32"/>
        </w:rPr>
        <w:t xml:space="preserve">of the </w:t>
      </w:r>
      <w:r w:rsidR="00DC4AE0">
        <w:rPr>
          <w:rFonts w:ascii="Times New Roman,Bold" w:hAnsi="Times New Roman,Bold" w:cs="Times New Roman,Bold"/>
          <w:b/>
          <w:sz w:val="32"/>
          <w:szCs w:val="32"/>
        </w:rPr>
        <w:t>May 24, 2022</w:t>
      </w:r>
      <w:r w:rsidR="00D26D46" w:rsidRPr="00D26D46">
        <w:rPr>
          <w:rFonts w:ascii="Times New Roman,Bold" w:hAnsi="Times New Roman,Bold" w:cs="Times New Roman,Bold"/>
          <w:b/>
          <w:sz w:val="32"/>
          <w:szCs w:val="32"/>
        </w:rPr>
        <w:t xml:space="preserve">, </w:t>
      </w:r>
      <w:r w:rsidR="00DC4AE0">
        <w:rPr>
          <w:rFonts w:ascii="Times New Roman,Bold" w:hAnsi="Times New Roman,Bold" w:cs="Times New Roman,Bold"/>
          <w:b/>
          <w:sz w:val="32"/>
          <w:szCs w:val="32"/>
        </w:rPr>
        <w:t xml:space="preserve">Primary/Non-Partisan </w:t>
      </w:r>
      <w:r w:rsidR="00D26D46" w:rsidRPr="00D26D46">
        <w:rPr>
          <w:rFonts w:ascii="Times New Roman,Bold" w:hAnsi="Times New Roman,Bold" w:cs="Times New Roman,Bold"/>
          <w:b/>
          <w:sz w:val="32"/>
          <w:szCs w:val="32"/>
        </w:rPr>
        <w:t>General Election</w:t>
      </w:r>
      <w:r w:rsidR="00D26D46">
        <w:rPr>
          <w:rFonts w:ascii="Times New Roman,Bold" w:hAnsi="Times New Roman,Bold" w:cs="Times New Roman,Bold"/>
          <w:bCs/>
          <w:sz w:val="32"/>
          <w:szCs w:val="32"/>
        </w:rPr>
        <w:t xml:space="preserve"> </w:t>
      </w:r>
      <w:r w:rsidRPr="000C14C0">
        <w:rPr>
          <w:rFonts w:ascii="Times New Roman,Bold" w:hAnsi="Times New Roman,Bold" w:cs="Times New Roman,Bold"/>
          <w:bCs/>
          <w:sz w:val="32"/>
          <w:szCs w:val="32"/>
        </w:rPr>
        <w:t xml:space="preserve">will begin at </w:t>
      </w:r>
      <w:r w:rsidR="00DC4AE0">
        <w:rPr>
          <w:rFonts w:ascii="Times New Roman,Bold" w:hAnsi="Times New Roman,Bold" w:cs="Times New Roman,Bold"/>
          <w:b/>
          <w:sz w:val="32"/>
          <w:szCs w:val="32"/>
        </w:rPr>
        <w:t>2 p</w:t>
      </w:r>
      <w:r w:rsidR="000C14C0" w:rsidRPr="000C14C0">
        <w:rPr>
          <w:rFonts w:ascii="Times New Roman,Bold" w:hAnsi="Times New Roman,Bold" w:cs="Times New Roman,Bold"/>
          <w:b/>
          <w:bCs/>
          <w:sz w:val="32"/>
          <w:szCs w:val="32"/>
        </w:rPr>
        <w:t>.m.</w:t>
      </w:r>
      <w:r w:rsidRPr="000C14C0">
        <w:rPr>
          <w:rFonts w:ascii="Times New Roman,Bold" w:hAnsi="Times New Roman,Bold" w:cs="Times New Roman,Bold"/>
          <w:b/>
          <w:bCs/>
          <w:sz w:val="32"/>
          <w:szCs w:val="32"/>
        </w:rPr>
        <w:t xml:space="preserve"> </w:t>
      </w:r>
      <w:r w:rsidRPr="000C14C0">
        <w:rPr>
          <w:rFonts w:ascii="Times New Roman,Bold" w:hAnsi="Times New Roman,Bold" w:cs="Times New Roman,Bold"/>
          <w:bCs/>
          <w:sz w:val="32"/>
          <w:szCs w:val="32"/>
        </w:rPr>
        <w:t>on</w:t>
      </w:r>
      <w:r w:rsidR="00A67FD8" w:rsidRPr="000C14C0">
        <w:rPr>
          <w:rFonts w:ascii="Times New Roman,Bold" w:hAnsi="Times New Roman,Bold" w:cs="Times New Roman,Bold"/>
          <w:bCs/>
          <w:sz w:val="32"/>
          <w:szCs w:val="32"/>
        </w:rPr>
        <w:t xml:space="preserve"> </w:t>
      </w:r>
      <w:r w:rsidR="00DC4AE0">
        <w:rPr>
          <w:rFonts w:ascii="Times New Roman,Bold" w:hAnsi="Times New Roman,Bold" w:cs="Times New Roman,Bold"/>
          <w:b/>
          <w:sz w:val="32"/>
          <w:szCs w:val="32"/>
        </w:rPr>
        <w:t>Thursday</w:t>
      </w:r>
      <w:r w:rsidR="0009553D" w:rsidRPr="000C14C0">
        <w:rPr>
          <w:rFonts w:ascii="Times New Roman,Bold" w:hAnsi="Times New Roman,Bold" w:cs="Times New Roman,Bold"/>
          <w:b/>
          <w:bCs/>
          <w:sz w:val="32"/>
          <w:szCs w:val="32"/>
        </w:rPr>
        <w:t xml:space="preserve">, </w:t>
      </w:r>
      <w:r w:rsidR="00DC4AE0">
        <w:rPr>
          <w:rFonts w:ascii="Times New Roman,Bold" w:hAnsi="Times New Roman,Bold" w:cs="Times New Roman,Bold"/>
          <w:b/>
          <w:bCs/>
          <w:sz w:val="32"/>
          <w:szCs w:val="32"/>
        </w:rPr>
        <w:t>May 26</w:t>
      </w:r>
      <w:r w:rsidR="00F03DBB">
        <w:rPr>
          <w:rFonts w:ascii="Times New Roman,Bold" w:hAnsi="Times New Roman,Bold" w:cs="Times New Roman,Bold"/>
          <w:b/>
          <w:bCs/>
          <w:sz w:val="32"/>
          <w:szCs w:val="32"/>
        </w:rPr>
        <w:t>, 202</w:t>
      </w:r>
      <w:r w:rsidR="00DC4AE0">
        <w:rPr>
          <w:rFonts w:ascii="Times New Roman,Bold" w:hAnsi="Times New Roman,Bold" w:cs="Times New Roman,Bold"/>
          <w:b/>
          <w:bCs/>
          <w:sz w:val="32"/>
          <w:szCs w:val="32"/>
        </w:rPr>
        <w:t>2</w:t>
      </w:r>
      <w:r w:rsidRPr="000C14C0">
        <w:rPr>
          <w:rFonts w:ascii="Times New Roman,Bold" w:hAnsi="Times New Roman,Bold" w:cs="Times New Roman,Bold"/>
          <w:bCs/>
          <w:sz w:val="32"/>
          <w:szCs w:val="32"/>
        </w:rPr>
        <w:t xml:space="preserve">. </w:t>
      </w:r>
      <w:r w:rsidR="00D26D46">
        <w:rPr>
          <w:rFonts w:ascii="Times New Roman,Bold" w:hAnsi="Times New Roman,Bold" w:cs="Times New Roman,Bold"/>
          <w:bCs/>
          <w:sz w:val="32"/>
          <w:szCs w:val="32"/>
        </w:rPr>
        <w:t xml:space="preserve">The audit </w:t>
      </w:r>
      <w:r w:rsidRPr="000C14C0">
        <w:rPr>
          <w:rFonts w:ascii="Times New Roman,Bold" w:hAnsi="Times New Roman,Bold" w:cs="Times New Roman,Bold"/>
          <w:bCs/>
          <w:sz w:val="32"/>
          <w:szCs w:val="32"/>
        </w:rPr>
        <w:t>will continue until complete</w:t>
      </w:r>
      <w:r w:rsidR="0009553D" w:rsidRPr="000C14C0">
        <w:rPr>
          <w:rFonts w:ascii="Times New Roman,Bold" w:hAnsi="Times New Roman,Bold" w:cs="Times New Roman,Bold"/>
          <w:bCs/>
          <w:sz w:val="32"/>
          <w:szCs w:val="32"/>
        </w:rPr>
        <w:t>d</w:t>
      </w:r>
      <w:r w:rsidR="00731993">
        <w:rPr>
          <w:rFonts w:ascii="Times New Roman,Bold" w:hAnsi="Times New Roman,Bold" w:cs="Times New Roman,Bold"/>
          <w:bCs/>
          <w:sz w:val="32"/>
          <w:szCs w:val="32"/>
        </w:rPr>
        <w:t>.</w:t>
      </w:r>
      <w:r w:rsidRPr="000C14C0">
        <w:rPr>
          <w:rFonts w:ascii="Times New Roman,Bold" w:hAnsi="Times New Roman,Bold" w:cs="Times New Roman,Bold"/>
          <w:bCs/>
          <w:sz w:val="32"/>
          <w:szCs w:val="32"/>
        </w:rPr>
        <w:t xml:space="preserve"> </w:t>
      </w:r>
      <w:r w:rsidR="00731993">
        <w:rPr>
          <w:rFonts w:ascii="Times New Roman,Bold" w:hAnsi="Times New Roman,Bold" w:cs="Times New Roman,Bold"/>
          <w:bCs/>
          <w:sz w:val="32"/>
          <w:szCs w:val="32"/>
        </w:rPr>
        <w:t>M</w:t>
      </w:r>
      <w:r w:rsidRPr="000C14C0">
        <w:rPr>
          <w:rFonts w:ascii="Times New Roman,Bold" w:hAnsi="Times New Roman,Bold" w:cs="Times New Roman,Bold"/>
          <w:bCs/>
          <w:sz w:val="32"/>
          <w:szCs w:val="32"/>
        </w:rPr>
        <w:t>ember</w:t>
      </w:r>
      <w:r w:rsidR="0009553D" w:rsidRPr="000C14C0">
        <w:rPr>
          <w:rFonts w:ascii="Times New Roman,Bold" w:hAnsi="Times New Roman,Bold" w:cs="Times New Roman,Bold"/>
          <w:bCs/>
          <w:sz w:val="32"/>
          <w:szCs w:val="32"/>
        </w:rPr>
        <w:t>s</w:t>
      </w:r>
      <w:r w:rsidRPr="000C14C0">
        <w:rPr>
          <w:rFonts w:ascii="Times New Roman,Bold" w:hAnsi="Times New Roman,Bold" w:cs="Times New Roman,Bold"/>
          <w:bCs/>
          <w:sz w:val="32"/>
          <w:szCs w:val="32"/>
        </w:rPr>
        <w:t xml:space="preserve"> of the public are entitled to be present during </w:t>
      </w:r>
      <w:r w:rsidR="00D26D46">
        <w:rPr>
          <w:rFonts w:ascii="Times New Roman,Bold" w:hAnsi="Times New Roman,Bold" w:cs="Times New Roman,Bold"/>
          <w:bCs/>
          <w:sz w:val="32"/>
          <w:szCs w:val="32"/>
        </w:rPr>
        <w:t>the audit</w:t>
      </w:r>
      <w:r w:rsidRPr="000C14C0">
        <w:rPr>
          <w:rFonts w:ascii="Times New Roman,Bold" w:hAnsi="Times New Roman,Bold" w:cs="Times New Roman,Bold"/>
          <w:bCs/>
          <w:sz w:val="32"/>
          <w:szCs w:val="32"/>
        </w:rPr>
        <w:t xml:space="preserve">. Said </w:t>
      </w:r>
      <w:r w:rsidR="00D26D46">
        <w:rPr>
          <w:rFonts w:ascii="Times New Roman,Bold" w:hAnsi="Times New Roman,Bold" w:cs="Times New Roman,Bold"/>
          <w:bCs/>
          <w:sz w:val="32"/>
          <w:szCs w:val="32"/>
        </w:rPr>
        <w:t>audit</w:t>
      </w:r>
      <w:r w:rsidRPr="000C14C0">
        <w:rPr>
          <w:rFonts w:ascii="Times New Roman,Bold" w:hAnsi="Times New Roman,Bold" w:cs="Times New Roman,Bold"/>
          <w:bCs/>
          <w:sz w:val="32"/>
          <w:szCs w:val="32"/>
        </w:rPr>
        <w:t xml:space="preserve"> will be conducted at </w:t>
      </w:r>
      <w:r w:rsidR="0009553D" w:rsidRPr="000C14C0">
        <w:rPr>
          <w:rFonts w:ascii="Times New Roman,Bold" w:hAnsi="Times New Roman,Bold" w:cs="Times New Roman,Bold"/>
          <w:bCs/>
          <w:sz w:val="32"/>
          <w:szCs w:val="32"/>
        </w:rPr>
        <w:t xml:space="preserve">the Office of </w:t>
      </w:r>
      <w:r w:rsidRPr="000C14C0">
        <w:rPr>
          <w:rFonts w:ascii="Times New Roman,Bold" w:hAnsi="Times New Roman,Bold" w:cs="Times New Roman,Bold"/>
          <w:bCs/>
          <w:sz w:val="32"/>
          <w:szCs w:val="32"/>
        </w:rPr>
        <w:t xml:space="preserve">Decatur County Board of Elections &amp; Registration, 122 </w:t>
      </w:r>
      <w:r w:rsidR="000C14C0" w:rsidRPr="000C14C0">
        <w:rPr>
          <w:rFonts w:ascii="Times New Roman,Bold" w:hAnsi="Times New Roman,Bold" w:cs="Times New Roman,Bold"/>
          <w:bCs/>
          <w:sz w:val="32"/>
          <w:szCs w:val="32"/>
        </w:rPr>
        <w:t>W. Water Street, Bainbridge, GA</w:t>
      </w:r>
      <w:r w:rsidRPr="000C14C0">
        <w:rPr>
          <w:rFonts w:ascii="Times New Roman,Bold" w:hAnsi="Times New Roman,Bold" w:cs="Times New Roman,Bold"/>
          <w:bCs/>
          <w:sz w:val="32"/>
          <w:szCs w:val="32"/>
        </w:rPr>
        <w:t xml:space="preserve"> </w:t>
      </w:r>
      <w:r w:rsidR="0009553D" w:rsidRPr="000C14C0">
        <w:rPr>
          <w:rFonts w:ascii="Times New Roman,Bold" w:hAnsi="Times New Roman,Bold" w:cs="Times New Roman,Bold"/>
          <w:bCs/>
          <w:sz w:val="32"/>
          <w:szCs w:val="32"/>
        </w:rPr>
        <w:t>39817.</w:t>
      </w:r>
      <w:r w:rsidRPr="000C14C0">
        <w:rPr>
          <w:rFonts w:ascii="Times New Roman,Bold" w:hAnsi="Times New Roman,Bold" w:cs="Times New Roman,Bold"/>
          <w:bCs/>
          <w:sz w:val="32"/>
          <w:szCs w:val="32"/>
        </w:rPr>
        <w:t xml:space="preserve"> </w:t>
      </w:r>
    </w:p>
    <w:p w14:paraId="405151E9" w14:textId="77777777" w:rsidR="004B7359" w:rsidRPr="000C14C0" w:rsidRDefault="004B7359" w:rsidP="004B7359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Cs/>
          <w:sz w:val="32"/>
          <w:szCs w:val="32"/>
        </w:rPr>
      </w:pPr>
    </w:p>
    <w:p w14:paraId="0AC0415F" w14:textId="77777777" w:rsidR="004B7359" w:rsidRPr="000C14C0" w:rsidRDefault="004B7359" w:rsidP="004B7359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Cs/>
          <w:sz w:val="32"/>
          <w:szCs w:val="32"/>
        </w:rPr>
      </w:pPr>
    </w:p>
    <w:p w14:paraId="0C98984E" w14:textId="77777777" w:rsidR="0009553D" w:rsidRPr="000C14C0" w:rsidRDefault="000C14C0" w:rsidP="004B7359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Cs/>
          <w:sz w:val="32"/>
          <w:szCs w:val="32"/>
        </w:rPr>
      </w:pPr>
      <w:r w:rsidRPr="000C14C0">
        <w:rPr>
          <w:rFonts w:ascii="Times New Roman,Bold" w:hAnsi="Times New Roman,Bold" w:cs="Times New Roman,Bold"/>
          <w:bCs/>
          <w:sz w:val="32"/>
          <w:szCs w:val="32"/>
        </w:rPr>
        <w:t>Carol P. Heard</w:t>
      </w:r>
    </w:p>
    <w:p w14:paraId="5517A40E" w14:textId="77777777" w:rsidR="004B7359" w:rsidRPr="000C14C0" w:rsidRDefault="0009553D" w:rsidP="004B7359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Cs/>
          <w:sz w:val="32"/>
          <w:szCs w:val="32"/>
        </w:rPr>
      </w:pPr>
      <w:r w:rsidRPr="000C14C0">
        <w:rPr>
          <w:rFonts w:ascii="Times New Roman,Bold" w:hAnsi="Times New Roman,Bold" w:cs="Times New Roman,Bold"/>
          <w:bCs/>
          <w:sz w:val="32"/>
          <w:szCs w:val="32"/>
        </w:rPr>
        <w:t>Chief Election Official</w:t>
      </w:r>
    </w:p>
    <w:p w14:paraId="06FD7E03" w14:textId="77777777" w:rsidR="004B7359" w:rsidRPr="000C14C0" w:rsidRDefault="004B7359" w:rsidP="004B7359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Cs/>
          <w:sz w:val="32"/>
          <w:szCs w:val="32"/>
        </w:rPr>
      </w:pPr>
      <w:r w:rsidRPr="000C14C0">
        <w:rPr>
          <w:rFonts w:ascii="Times New Roman,Bold" w:hAnsi="Times New Roman,Bold" w:cs="Times New Roman,Bold"/>
          <w:bCs/>
          <w:sz w:val="32"/>
          <w:szCs w:val="32"/>
        </w:rPr>
        <w:t>Decatur County</w:t>
      </w:r>
    </w:p>
    <w:p w14:paraId="45D7F329" w14:textId="77777777" w:rsidR="004B7359" w:rsidRPr="000C14C0" w:rsidRDefault="004B7359" w:rsidP="004B7359">
      <w:pPr>
        <w:rPr>
          <w:rFonts w:ascii="Times New Roman,Bold" w:hAnsi="Times New Roman,Bold" w:cs="Times New Roman,Bold"/>
          <w:bCs/>
          <w:sz w:val="32"/>
          <w:szCs w:val="32"/>
        </w:rPr>
      </w:pPr>
    </w:p>
    <w:p w14:paraId="08983CF8" w14:textId="77777777" w:rsidR="004B7359" w:rsidRDefault="004B7359" w:rsidP="004B7359">
      <w:pPr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5367BE19" w14:textId="77777777" w:rsidR="004B7359" w:rsidRDefault="004B7359" w:rsidP="004B7359">
      <w:pPr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4DF4B446" w14:textId="77777777" w:rsidR="004B7359" w:rsidRDefault="004B7359" w:rsidP="004B7359">
      <w:pPr>
        <w:rPr>
          <w:rFonts w:ascii="Times New Roman,Bold" w:hAnsi="Times New Roman,Bold" w:cs="Times New Roman,Bold"/>
          <w:b/>
          <w:bCs/>
          <w:sz w:val="24"/>
          <w:szCs w:val="24"/>
        </w:rPr>
      </w:pPr>
    </w:p>
    <w:sectPr w:rsidR="004B7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359"/>
    <w:rsid w:val="0009553D"/>
    <w:rsid w:val="000C14C0"/>
    <w:rsid w:val="00130719"/>
    <w:rsid w:val="00132450"/>
    <w:rsid w:val="00201E4F"/>
    <w:rsid w:val="0022237D"/>
    <w:rsid w:val="002E540A"/>
    <w:rsid w:val="003A6B85"/>
    <w:rsid w:val="00493792"/>
    <w:rsid w:val="004B7359"/>
    <w:rsid w:val="005B790B"/>
    <w:rsid w:val="006067FF"/>
    <w:rsid w:val="00731993"/>
    <w:rsid w:val="007E30C1"/>
    <w:rsid w:val="00805B52"/>
    <w:rsid w:val="00970918"/>
    <w:rsid w:val="00A67FD8"/>
    <w:rsid w:val="00BF0383"/>
    <w:rsid w:val="00D22D63"/>
    <w:rsid w:val="00D24C0B"/>
    <w:rsid w:val="00D26D46"/>
    <w:rsid w:val="00D710BE"/>
    <w:rsid w:val="00DC4AE0"/>
    <w:rsid w:val="00DF4342"/>
    <w:rsid w:val="00DF517E"/>
    <w:rsid w:val="00E53D26"/>
    <w:rsid w:val="00E6694B"/>
    <w:rsid w:val="00F03DBB"/>
    <w:rsid w:val="00F63C89"/>
    <w:rsid w:val="00F8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60000"/>
  <w15:docId w15:val="{D2CF6F1B-F5DA-415F-B968-5CE8BCBD1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4C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4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Peggy</dc:creator>
  <cp:lastModifiedBy>Carol</cp:lastModifiedBy>
  <cp:revision>2</cp:revision>
  <cp:lastPrinted>2022-05-25T14:55:00Z</cp:lastPrinted>
  <dcterms:created xsi:type="dcterms:W3CDTF">2022-05-25T14:56:00Z</dcterms:created>
  <dcterms:modified xsi:type="dcterms:W3CDTF">2022-05-25T14:56:00Z</dcterms:modified>
</cp:coreProperties>
</file>