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064FC5ED" w:rsidR="00F76FE7" w:rsidRDefault="00197E97" w:rsidP="00F76FE7">
      <w:pPr>
        <w:spacing w:after="120"/>
        <w:jc w:val="center"/>
        <w:rPr>
          <w:b/>
        </w:rPr>
      </w:pPr>
      <w:r>
        <w:rPr>
          <w:b/>
        </w:rPr>
        <w:t>September 10</w:t>
      </w:r>
      <w:r w:rsidR="0039568B">
        <w:rPr>
          <w:b/>
        </w:rPr>
        <w:t>, 2019</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3D68D0F7"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B95BBE">
        <w:t>Keith Sellars</w:t>
      </w:r>
      <w:r w:rsidR="00103CB9">
        <w:t xml:space="preserve"> </w:t>
      </w:r>
      <w:r w:rsidR="00A222B1" w:rsidRPr="00AB13A6">
        <w:t xml:space="preserve">at </w:t>
      </w:r>
      <w:r w:rsidR="0039568B">
        <w:t>6:3</w:t>
      </w:r>
      <w:r w:rsidR="00B95BBE">
        <w:t>0</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 meeting date, time and location as required by governing l</w:t>
      </w:r>
      <w:r w:rsidR="00941AB5" w:rsidRPr="00AB13A6">
        <w:t>aws</w:t>
      </w:r>
      <w:r w:rsidR="004C192A" w:rsidRPr="00AB13A6">
        <w:t>.</w:t>
      </w:r>
      <w:r w:rsidR="003B2CF4">
        <w:t xml:space="preserve"> </w:t>
      </w:r>
    </w:p>
    <w:p w14:paraId="3F08713A" w14:textId="5E18916D" w:rsidR="00BB207F" w:rsidRDefault="00BB207F" w:rsidP="00F76FE7">
      <w:pPr>
        <w:spacing w:after="120"/>
      </w:pPr>
      <w:r w:rsidRPr="00AB13A6">
        <w:rPr>
          <w:b/>
        </w:rPr>
        <w:t>Public Participation</w:t>
      </w:r>
      <w:r w:rsidRPr="00AB13A6">
        <w:t>:</w:t>
      </w:r>
      <w:r w:rsidR="00AB714E">
        <w:t xml:space="preserve"> </w:t>
      </w:r>
      <w:r w:rsidR="00BB766B">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62AF3A89" w:rsidR="00367A79" w:rsidRDefault="00367A79" w:rsidP="00F76FE7">
      <w:pPr>
        <w:spacing w:after="120"/>
      </w:pPr>
      <w:r>
        <w:t xml:space="preserve">Board </w:t>
      </w:r>
      <w:r w:rsidR="00B95BBE">
        <w:t>Chairman Keith Sellars</w:t>
      </w:r>
      <w:r>
        <w:tab/>
      </w:r>
      <w:r w:rsidR="00C24675">
        <w:tab/>
      </w:r>
      <w:r w:rsidR="00561121">
        <w:tab/>
      </w:r>
      <w:r>
        <w:t>Carol P. Heard, Chief Elections Official</w:t>
      </w:r>
    </w:p>
    <w:p w14:paraId="19AB18FA" w14:textId="776586CA" w:rsidR="00B95BBE" w:rsidRDefault="005E328B" w:rsidP="00F76FE7">
      <w:pPr>
        <w:spacing w:after="120"/>
      </w:pPr>
      <w:r>
        <w:t xml:space="preserve">Board </w:t>
      </w:r>
      <w:r w:rsidR="00561121">
        <w:t>Vice Chairman</w:t>
      </w:r>
      <w:r w:rsidR="00B95BBE">
        <w:t xml:space="preserve"> Beverly Holmes</w:t>
      </w:r>
      <w:r w:rsidR="00B95BBE">
        <w:tab/>
      </w:r>
      <w:r w:rsidRPr="005E328B">
        <w:t xml:space="preserve"> </w:t>
      </w:r>
      <w:r>
        <w:tab/>
      </w:r>
      <w:r w:rsidR="00423883">
        <w:t xml:space="preserve">Tasia Porter, </w:t>
      </w:r>
      <w:r w:rsidR="00B95BBE">
        <w:t xml:space="preserve">Clerk of Voter Registration </w:t>
      </w:r>
    </w:p>
    <w:p w14:paraId="09D7BAFB" w14:textId="6A594B7A" w:rsidR="005F1487" w:rsidRDefault="00B95BBE" w:rsidP="00F76FE7">
      <w:pPr>
        <w:spacing w:after="120"/>
      </w:pPr>
      <w:r>
        <w:t xml:space="preserve">Board Member </w:t>
      </w:r>
      <w:r w:rsidR="003E384C">
        <w:t>Johnny Brown</w:t>
      </w:r>
      <w:r>
        <w:tab/>
      </w:r>
      <w:r>
        <w:tab/>
      </w:r>
      <w:r>
        <w:tab/>
      </w:r>
      <w:r w:rsidR="00423883">
        <w:t>Margaret Bryant</w:t>
      </w:r>
      <w:r w:rsidR="000865BA">
        <w:t>,</w:t>
      </w:r>
      <w:r w:rsidR="00AB714E">
        <w:t xml:space="preserve"> </w:t>
      </w:r>
      <w:r w:rsidR="00423883">
        <w:t>o</w:t>
      </w:r>
      <w:r w:rsidR="005E328B">
        <w:t xml:space="preserve">ffice staff </w:t>
      </w:r>
    </w:p>
    <w:p w14:paraId="1B246F52" w14:textId="3B9FD265" w:rsidR="00BB766B" w:rsidRDefault="00CF7F57" w:rsidP="003E399A">
      <w:pPr>
        <w:spacing w:after="120"/>
        <w:ind w:left="4320" w:hanging="4320"/>
      </w:pPr>
      <w:r>
        <w:t xml:space="preserve">Board Member </w:t>
      </w:r>
      <w:r w:rsidR="00AB714E">
        <w:t>Gina Burke</w:t>
      </w:r>
      <w:r w:rsidR="005E328B" w:rsidRPr="005E328B">
        <w:t xml:space="preserve"> </w:t>
      </w:r>
      <w:r w:rsidR="005E328B">
        <w:tab/>
      </w:r>
      <w:r w:rsidR="00197E97">
        <w:t xml:space="preserve">Poll workers </w:t>
      </w:r>
      <w:r w:rsidR="00F10025">
        <w:t>Billy Ward</w:t>
      </w:r>
      <w:r w:rsidR="00BB766B">
        <w:t xml:space="preserve">, Suzan Yates, </w:t>
      </w:r>
      <w:r w:rsidR="00F10025">
        <w:t>Melba Andrews</w:t>
      </w:r>
    </w:p>
    <w:p w14:paraId="42FB8AA5" w14:textId="7EB1723D" w:rsidR="005E328B" w:rsidRDefault="00BB766B" w:rsidP="003E399A">
      <w:pPr>
        <w:spacing w:after="120"/>
        <w:ind w:left="4320" w:hanging="4320"/>
      </w:pPr>
      <w:r>
        <w:t xml:space="preserve">Board Member Dan Provence </w:t>
      </w:r>
      <w:r>
        <w:tab/>
      </w:r>
      <w:r w:rsidR="00197E97">
        <w:t xml:space="preserve">and former </w:t>
      </w:r>
      <w:r>
        <w:t>po</w:t>
      </w:r>
      <w:r w:rsidR="005E328B">
        <w:t>ll worker</w:t>
      </w:r>
      <w:r w:rsidR="00197E97">
        <w:t xml:space="preserve"> Charlie Laing</w:t>
      </w:r>
    </w:p>
    <w:p w14:paraId="0DE26928" w14:textId="256EA8D8" w:rsidR="00B95BBE" w:rsidRDefault="005E328B" w:rsidP="003E384C">
      <w:pPr>
        <w:spacing w:after="120"/>
        <w:ind w:left="4320" w:hanging="4320"/>
      </w:pPr>
      <w:r>
        <w:tab/>
      </w:r>
      <w:r w:rsidR="00AB714E">
        <w:t>James Conger</w:t>
      </w:r>
      <w:r w:rsidR="00923C74">
        <w:t>,</w:t>
      </w:r>
      <w:r w:rsidR="00AB714E">
        <w:t xml:space="preserve"> </w:t>
      </w:r>
      <w:r w:rsidR="00946B67">
        <w:t>representative of</w:t>
      </w:r>
      <w:r w:rsidR="00AB714E">
        <w:t xml:space="preserve"> the </w:t>
      </w:r>
      <w:r w:rsidR="00946B67">
        <w:t xml:space="preserve">state </w:t>
      </w:r>
      <w:r w:rsidR="00AB714E">
        <w:t>Democratic Party</w:t>
      </w:r>
    </w:p>
    <w:p w14:paraId="534B18CA" w14:textId="04E817A7" w:rsidR="006C4B95" w:rsidRPr="00AB13A6" w:rsidRDefault="006C4B95" w:rsidP="006C4B95">
      <w:pPr>
        <w:spacing w:after="120"/>
        <w:rPr>
          <w:b/>
        </w:rPr>
      </w:pPr>
      <w:r w:rsidRPr="00AB13A6">
        <w:rPr>
          <w:b/>
        </w:rPr>
        <w:t>Approve</w:t>
      </w:r>
      <w:r w:rsidR="00385AC6">
        <w:rPr>
          <w:b/>
        </w:rPr>
        <w:t>d</w:t>
      </w:r>
      <w:r w:rsidRPr="00AB13A6">
        <w:rPr>
          <w:b/>
        </w:rPr>
        <w:t xml:space="preserve"> Minutes</w:t>
      </w:r>
    </w:p>
    <w:p w14:paraId="0302DE0B" w14:textId="79757AC7" w:rsidR="006C4B95" w:rsidRDefault="006C4B95" w:rsidP="006C4B95">
      <w:pPr>
        <w:spacing w:after="120"/>
      </w:pPr>
      <w:r>
        <w:t xml:space="preserve">Board Member </w:t>
      </w:r>
      <w:r w:rsidR="00BB766B">
        <w:t>Gina Burke</w:t>
      </w:r>
      <w:r>
        <w:t xml:space="preserve"> made a motion to accept the minutes from </w:t>
      </w:r>
      <w:r w:rsidR="00C223FD">
        <w:t xml:space="preserve">the </w:t>
      </w:r>
      <w:r w:rsidR="00197E97">
        <w:t>August 13,</w:t>
      </w:r>
      <w:r w:rsidR="00B721A2">
        <w:t xml:space="preserve"> 2019</w:t>
      </w:r>
      <w:r>
        <w:t xml:space="preserve">, regular meeting. Board Member </w:t>
      </w:r>
      <w:r w:rsidR="00BB766B">
        <w:t>Johnny Brown</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4463DA37" w14:textId="427CCCB6" w:rsidR="003B0BD8" w:rsidRDefault="008C7BA3" w:rsidP="00550C13">
      <w:pPr>
        <w:spacing w:after="0"/>
      </w:pPr>
      <w:r>
        <w:t xml:space="preserve">Chief Elections Official Carol Heard said the </w:t>
      </w:r>
      <w:r w:rsidR="00F574CF">
        <w:t xml:space="preserve">current </w:t>
      </w:r>
      <w:r>
        <w:t>2019</w:t>
      </w:r>
      <w:r w:rsidR="00F574CF">
        <w:t>-20</w:t>
      </w:r>
      <w:r>
        <w:t xml:space="preserve"> fiscal budget</w:t>
      </w:r>
      <w:r w:rsidR="00DB1213">
        <w:t xml:space="preserve"> </w:t>
      </w:r>
      <w:r w:rsidR="00F574CF">
        <w:t>is presently at 88</w:t>
      </w:r>
      <w:r w:rsidR="00DB1213">
        <w:t xml:space="preserve"> percent</w:t>
      </w:r>
      <w:r w:rsidR="00F574CF">
        <w:t>, and the ideal amount is 82 percent</w:t>
      </w:r>
      <w:r w:rsidR="00DB1213">
        <w:t>.</w:t>
      </w:r>
      <w:r w:rsidR="00A86806">
        <w:t xml:space="preserve"> CEO Heard said </w:t>
      </w:r>
      <w:r w:rsidR="00F574CF">
        <w:t xml:space="preserve">the </w:t>
      </w:r>
      <w:r w:rsidR="00E77FFA">
        <w:t xml:space="preserve">advertising line item has 25 percent remaining. The line item </w:t>
      </w:r>
      <w:r w:rsidR="009D7303">
        <w:t xml:space="preserve">is down </w:t>
      </w:r>
      <w:r w:rsidR="00E77FFA">
        <w:t xml:space="preserve">because of the legal obligations to advertise two special called elections for the City of Bainbridge and the qualifying dates and time. </w:t>
      </w:r>
      <w:r w:rsidR="009D7303">
        <w:t xml:space="preserve">Furthermore, </w:t>
      </w:r>
      <w:r w:rsidR="001F78FB">
        <w:t xml:space="preserve">the </w:t>
      </w:r>
      <w:r w:rsidR="00241019">
        <w:t xml:space="preserve">cities are obligated to reimburse the county for the </w:t>
      </w:r>
      <w:r w:rsidR="001F78FB">
        <w:t xml:space="preserve">advertising </w:t>
      </w:r>
      <w:r w:rsidR="00241019">
        <w:t xml:space="preserve">costs </w:t>
      </w:r>
      <w:r w:rsidR="001F78FB">
        <w:t>even if their elections ha</w:t>
      </w:r>
      <w:r w:rsidR="00B63B7F">
        <w:t>d</w:t>
      </w:r>
      <w:r w:rsidR="001F78FB">
        <w:t xml:space="preserve"> been cancelled.</w:t>
      </w:r>
      <w:r w:rsidR="00EA1340">
        <w:t xml:space="preserve"> </w:t>
      </w:r>
      <w:r w:rsidR="00B63B7F">
        <w:t>The travel budget is being used heavily; 68 percent remaining. For example, Clerk of Voter Registration Tasia Porter and CEO Heard were in Atlanta for 4 ½ days for training on the new voting system. The state said they will reimburse the county for that travel; however, that reimbursement will be to the county’s general fund</w:t>
      </w:r>
      <w:r w:rsidR="006E0366">
        <w:t xml:space="preserve"> and not reflect</w:t>
      </w:r>
      <w:r w:rsidR="000010A2">
        <w:t>ed</w:t>
      </w:r>
      <w:r w:rsidR="006E0366">
        <w:t xml:space="preserve"> in the Elections Board budget.</w:t>
      </w:r>
      <w:r w:rsidR="000010A2">
        <w:t xml:space="preserve"> </w:t>
      </w:r>
    </w:p>
    <w:p w14:paraId="5BB0B151" w14:textId="7994BCE5" w:rsidR="000010A2" w:rsidRDefault="000010A2" w:rsidP="00550C13">
      <w:pPr>
        <w:spacing w:after="0"/>
      </w:pPr>
      <w:r>
        <w:lastRenderedPageBreak/>
        <w:t>Chairman Keith Sellars said those allocations are significant and could put the Elections Board over budget. He was hoping that those type expenditures that are later reimbursed from other sources would at least zero-out our budget instead showing negative expenditures.</w:t>
      </w:r>
    </w:p>
    <w:p w14:paraId="5A1FA63C" w14:textId="54DCD0EC" w:rsidR="00E1626F" w:rsidRDefault="00E1626F" w:rsidP="00550C13">
      <w:pPr>
        <w:spacing w:after="0"/>
      </w:pPr>
      <w:r>
        <w:t xml:space="preserve">CEO Heard said the board needs to consider </w:t>
      </w:r>
      <w:r w:rsidR="00397434">
        <w:t xml:space="preserve">adding funds to the budget for </w:t>
      </w:r>
      <w:r w:rsidR="00397434">
        <w:t>a hotly contested presidential election</w:t>
      </w:r>
      <w:r w:rsidR="00397434">
        <w:t xml:space="preserve"> and </w:t>
      </w:r>
      <w:r>
        <w:t>a federal run-off election in January 2021.</w:t>
      </w:r>
    </w:p>
    <w:p w14:paraId="5C702F1E" w14:textId="77777777" w:rsidR="00C75BC1" w:rsidRDefault="00C75BC1" w:rsidP="00550C13">
      <w:pPr>
        <w:spacing w:after="0"/>
      </w:pPr>
    </w:p>
    <w:p w14:paraId="597B912B" w14:textId="77777777" w:rsidR="006C4B95" w:rsidRDefault="006C4B95" w:rsidP="006C4B95">
      <w:pPr>
        <w:rPr>
          <w:b/>
        </w:rPr>
      </w:pPr>
      <w:r>
        <w:rPr>
          <w:b/>
        </w:rPr>
        <w:t>Old</w:t>
      </w:r>
      <w:r w:rsidRPr="00EA3590">
        <w:rPr>
          <w:b/>
        </w:rPr>
        <w:t xml:space="preserve"> Business</w:t>
      </w:r>
    </w:p>
    <w:p w14:paraId="21C8C496" w14:textId="77777777" w:rsidR="00DD3427" w:rsidRPr="0090643E" w:rsidRDefault="00DD3427" w:rsidP="00DD3427">
      <w:pPr>
        <w:pStyle w:val="ListParagraph"/>
        <w:numPr>
          <w:ilvl w:val="0"/>
          <w:numId w:val="11"/>
        </w:numPr>
        <w:spacing w:after="0"/>
        <w:rPr>
          <w:b/>
        </w:rPr>
      </w:pPr>
      <w:r w:rsidRPr="0090643E">
        <w:rPr>
          <w:b/>
        </w:rPr>
        <w:t>State Elections Board case 2016-016.</w:t>
      </w:r>
    </w:p>
    <w:p w14:paraId="0ED1D201" w14:textId="7E8E73B8" w:rsidR="00DD3427" w:rsidRDefault="00DD3427" w:rsidP="00DD3427">
      <w:pPr>
        <w:pStyle w:val="ListParagraph"/>
        <w:numPr>
          <w:ilvl w:val="0"/>
          <w:numId w:val="12"/>
        </w:numPr>
        <w:spacing w:after="0"/>
        <w:rPr>
          <w:b/>
        </w:rPr>
      </w:pPr>
      <w:r w:rsidRPr="00DD3427">
        <w:rPr>
          <w:b/>
        </w:rPr>
        <w:t>Case sent to Attorney General’s office.</w:t>
      </w:r>
    </w:p>
    <w:p w14:paraId="39FA5135" w14:textId="6E017183" w:rsidR="001B6608" w:rsidRDefault="00FE6A82" w:rsidP="001B6608">
      <w:pPr>
        <w:pStyle w:val="ListParagraph"/>
        <w:spacing w:after="0"/>
        <w:ind w:left="1440"/>
        <w:rPr>
          <w:bCs/>
        </w:rPr>
      </w:pPr>
      <w:r w:rsidRPr="00FE6A82">
        <w:rPr>
          <w:bCs/>
        </w:rPr>
        <w:t>CEO Heard</w:t>
      </w:r>
      <w:r>
        <w:rPr>
          <w:bCs/>
        </w:rPr>
        <w:t xml:space="preserve"> said the case involved a situation during the last week of Advanced Voting during the March 2016 Presidential Preference Primary in which Heard believed was an honest mistake. The poll worker reported it to </w:t>
      </w:r>
      <w:r w:rsidR="0079507A">
        <w:rPr>
          <w:bCs/>
        </w:rPr>
        <w:t>CEO HEARD</w:t>
      </w:r>
      <w:r>
        <w:rPr>
          <w:bCs/>
        </w:rPr>
        <w:t xml:space="preserve"> several minutes after it happened, and the Elections Board reported it to the state within three hours after it happened. It was an unfortunate case of confusion between two Sarah Griffins and their respective combo numbers that ultimately allowed a voter to vote twice. It didn’t have an impact on the election. After speaking at the State Elections Board meeting in Atlanta, the </w:t>
      </w:r>
      <w:r w:rsidR="0079507A">
        <w:rPr>
          <w:bCs/>
        </w:rPr>
        <w:t>SEB</w:t>
      </w:r>
      <w:r>
        <w:rPr>
          <w:bCs/>
        </w:rPr>
        <w:t xml:space="preserve"> members voted to bind the case over to the Attorney General’s Office. </w:t>
      </w:r>
    </w:p>
    <w:p w14:paraId="52EF7E75" w14:textId="1B61A9B3" w:rsidR="00863E2E" w:rsidRDefault="00863E2E" w:rsidP="001B6608">
      <w:pPr>
        <w:pStyle w:val="ListParagraph"/>
        <w:spacing w:after="0"/>
        <w:ind w:left="1440"/>
        <w:rPr>
          <w:bCs/>
        </w:rPr>
      </w:pPr>
      <w:r>
        <w:rPr>
          <w:bCs/>
        </w:rPr>
        <w:t xml:space="preserve">Chairman Keith Sellars said </w:t>
      </w:r>
      <w:r w:rsidR="00611049">
        <w:rPr>
          <w:bCs/>
        </w:rPr>
        <w:t xml:space="preserve">there is no doubt in his mind that </w:t>
      </w:r>
      <w:r>
        <w:rPr>
          <w:bCs/>
        </w:rPr>
        <w:t xml:space="preserve">this was an honest mistake and that no criminal intent was </w:t>
      </w:r>
      <w:r w:rsidR="00611049">
        <w:rPr>
          <w:bCs/>
        </w:rPr>
        <w:t>ever established.</w:t>
      </w:r>
      <w:r w:rsidR="00C9428D">
        <w:rPr>
          <w:bCs/>
        </w:rPr>
        <w:t xml:space="preserve"> </w:t>
      </w:r>
      <w:r w:rsidR="00481D8D">
        <w:rPr>
          <w:bCs/>
        </w:rPr>
        <w:t xml:space="preserve">Chairman Sellars said in his mind </w:t>
      </w:r>
      <w:r w:rsidR="00354155">
        <w:rPr>
          <w:bCs/>
        </w:rPr>
        <w:t xml:space="preserve">the local elections office </w:t>
      </w:r>
      <w:r w:rsidR="00481D8D">
        <w:rPr>
          <w:bCs/>
        </w:rPr>
        <w:t xml:space="preserve">did </w:t>
      </w:r>
      <w:r w:rsidR="00B23B4F">
        <w:rPr>
          <w:bCs/>
        </w:rPr>
        <w:t>as best it could</w:t>
      </w:r>
      <w:r w:rsidR="00481D8D">
        <w:rPr>
          <w:bCs/>
        </w:rPr>
        <w:t xml:space="preserve"> and was surprised the SEB turned the case over to the Attorney General’s Office.</w:t>
      </w:r>
      <w:r w:rsidR="004150B5">
        <w:rPr>
          <w:bCs/>
        </w:rPr>
        <w:t xml:space="preserve"> He said he felt the case was completely unwarranted to refer </w:t>
      </w:r>
      <w:r w:rsidR="0079507A">
        <w:rPr>
          <w:bCs/>
        </w:rPr>
        <w:t>it</w:t>
      </w:r>
      <w:r w:rsidR="004150B5">
        <w:rPr>
          <w:bCs/>
        </w:rPr>
        <w:t xml:space="preserve"> to the Attorney General’s Office.</w:t>
      </w:r>
    </w:p>
    <w:p w14:paraId="6B9E992F" w14:textId="19DC3BA8" w:rsidR="00F722A4" w:rsidRDefault="00F722A4" w:rsidP="001B6608">
      <w:pPr>
        <w:pStyle w:val="ListParagraph"/>
        <w:spacing w:after="0"/>
        <w:ind w:left="1440"/>
        <w:rPr>
          <w:bCs/>
        </w:rPr>
      </w:pPr>
      <w:r>
        <w:rPr>
          <w:bCs/>
        </w:rPr>
        <w:t>Board Member Gina Burke said she was in complete agreement with the Chairman’s sentiments.</w:t>
      </w:r>
    </w:p>
    <w:p w14:paraId="4EBFC48C" w14:textId="7A706A6B" w:rsidR="00960859" w:rsidRDefault="00F722A4" w:rsidP="001B6608">
      <w:pPr>
        <w:pStyle w:val="ListParagraph"/>
        <w:spacing w:after="0"/>
        <w:ind w:left="1440"/>
        <w:rPr>
          <w:bCs/>
        </w:rPr>
      </w:pPr>
      <w:r>
        <w:rPr>
          <w:bCs/>
        </w:rPr>
        <w:t xml:space="preserve">CEO Heard said she did have a conversation with State Elections Director Chris Harvey, and he suggested we bring up these concerns with the Georgia Association of Voter Registration and Election Officials. </w:t>
      </w:r>
      <w:r w:rsidR="0079507A">
        <w:rPr>
          <w:bCs/>
        </w:rPr>
        <w:t>Heard</w:t>
      </w:r>
      <w:r>
        <w:rPr>
          <w:bCs/>
        </w:rPr>
        <w:t xml:space="preserve"> said in her opinion that there needs to be an intermediate step where more constructive measure could be taken in a timelier manner. Heard said she is going to suggest to the Association that there be some type of intervention, arbitration or audit right after </w:t>
      </w:r>
      <w:r w:rsidR="00C96B01">
        <w:rPr>
          <w:bCs/>
        </w:rPr>
        <w:t>an</w:t>
      </w:r>
      <w:r>
        <w:rPr>
          <w:bCs/>
        </w:rPr>
        <w:t xml:space="preserve"> incident </w:t>
      </w:r>
      <w:r w:rsidR="00C96B01">
        <w:rPr>
          <w:bCs/>
        </w:rPr>
        <w:t>is</w:t>
      </w:r>
      <w:r>
        <w:rPr>
          <w:bCs/>
        </w:rPr>
        <w:t xml:space="preserve"> reported instead of</w:t>
      </w:r>
      <w:r w:rsidR="0079507A">
        <w:rPr>
          <w:bCs/>
        </w:rPr>
        <w:t xml:space="preserve"> an</w:t>
      </w:r>
      <w:r>
        <w:rPr>
          <w:bCs/>
        </w:rPr>
        <w:t xml:space="preserve"> inquisition </w:t>
      </w:r>
      <w:r w:rsidR="00C96B01">
        <w:rPr>
          <w:bCs/>
        </w:rPr>
        <w:t>by the State Board on changes that may have taken place more than three years ago.</w:t>
      </w:r>
    </w:p>
    <w:p w14:paraId="54465623" w14:textId="7BE0586D" w:rsidR="00F722A4" w:rsidRDefault="00960859" w:rsidP="001B6608">
      <w:pPr>
        <w:pStyle w:val="ListParagraph"/>
        <w:spacing w:after="0"/>
        <w:ind w:left="1440"/>
        <w:rPr>
          <w:bCs/>
        </w:rPr>
      </w:pPr>
      <w:r>
        <w:rPr>
          <w:bCs/>
        </w:rPr>
        <w:t>Chairman Sellars emphasized that the poll workers and the elections staff still must self-report any violations. But he said with the actions the State Elections Board took may discourage others from self-reporting.</w:t>
      </w:r>
      <w:r w:rsidR="00C96B01">
        <w:rPr>
          <w:bCs/>
        </w:rPr>
        <w:t xml:space="preserve"> </w:t>
      </w:r>
    </w:p>
    <w:p w14:paraId="65DDC25D" w14:textId="77777777" w:rsidR="009A4184" w:rsidRPr="00FE6A82" w:rsidRDefault="009A4184" w:rsidP="001B6608">
      <w:pPr>
        <w:pStyle w:val="ListParagraph"/>
        <w:spacing w:after="0"/>
        <w:ind w:left="1440"/>
        <w:rPr>
          <w:bCs/>
        </w:rPr>
      </w:pPr>
    </w:p>
    <w:p w14:paraId="6C497C81" w14:textId="4C305C1E" w:rsidR="00DD3427" w:rsidRPr="00DD3427" w:rsidRDefault="00DD3427" w:rsidP="00DD3427">
      <w:pPr>
        <w:pStyle w:val="ListParagraph"/>
        <w:numPr>
          <w:ilvl w:val="0"/>
          <w:numId w:val="12"/>
        </w:numPr>
        <w:spacing w:after="0"/>
        <w:rPr>
          <w:b/>
        </w:rPr>
      </w:pPr>
      <w:r>
        <w:rPr>
          <w:b/>
        </w:rPr>
        <w:t>Resignation of Carla Robinson and elimination of part-time position.</w:t>
      </w:r>
    </w:p>
    <w:p w14:paraId="022D9F6F" w14:textId="21BD857B" w:rsidR="00DD3427" w:rsidRDefault="00543345" w:rsidP="00543345">
      <w:pPr>
        <w:pStyle w:val="ListParagraph"/>
        <w:spacing w:after="0"/>
        <w:ind w:left="1440"/>
        <w:rPr>
          <w:bCs/>
        </w:rPr>
      </w:pPr>
      <w:r>
        <w:rPr>
          <w:bCs/>
        </w:rPr>
        <w:t xml:space="preserve">Chairman Sellars said because of the SEB Case, part-time staffer Carla Robinson has resigned. </w:t>
      </w:r>
      <w:r w:rsidR="00ED618B">
        <w:rPr>
          <w:bCs/>
        </w:rPr>
        <w:t>That part-time position is now eliminated</w:t>
      </w:r>
      <w:bookmarkStart w:id="0" w:name="_GoBack"/>
      <w:bookmarkEnd w:id="0"/>
      <w:r>
        <w:rPr>
          <w:bCs/>
        </w:rPr>
        <w:t xml:space="preserve">. </w:t>
      </w:r>
    </w:p>
    <w:p w14:paraId="605E0613" w14:textId="77777777" w:rsidR="00543345" w:rsidRDefault="00543345" w:rsidP="00543345">
      <w:pPr>
        <w:pStyle w:val="ListParagraph"/>
        <w:spacing w:after="0"/>
        <w:ind w:left="1440"/>
        <w:rPr>
          <w:bCs/>
        </w:rPr>
      </w:pPr>
    </w:p>
    <w:p w14:paraId="1D3C294D" w14:textId="5E53311D" w:rsidR="00DD3427" w:rsidRDefault="00DD3427" w:rsidP="00DD3427">
      <w:pPr>
        <w:pStyle w:val="ListParagraph"/>
        <w:numPr>
          <w:ilvl w:val="0"/>
          <w:numId w:val="11"/>
        </w:numPr>
        <w:spacing w:after="0"/>
        <w:rPr>
          <w:b/>
        </w:rPr>
      </w:pPr>
      <w:r>
        <w:rPr>
          <w:b/>
        </w:rPr>
        <w:t>Scheduled Open House on Oct. 9 with Secretary of State Brad Raffens</w:t>
      </w:r>
      <w:r w:rsidR="003D21E6">
        <w:rPr>
          <w:b/>
        </w:rPr>
        <w:t>p</w:t>
      </w:r>
      <w:r w:rsidR="005D128B">
        <w:rPr>
          <w:b/>
        </w:rPr>
        <w:t>e</w:t>
      </w:r>
      <w:r>
        <w:rPr>
          <w:b/>
        </w:rPr>
        <w:t>rger.</w:t>
      </w:r>
    </w:p>
    <w:p w14:paraId="2F5D961D" w14:textId="169AAB79" w:rsidR="00DD3427" w:rsidRDefault="00DD3427" w:rsidP="00DD3427">
      <w:pPr>
        <w:pStyle w:val="ListParagraph"/>
        <w:numPr>
          <w:ilvl w:val="0"/>
          <w:numId w:val="13"/>
        </w:numPr>
        <w:spacing w:after="0"/>
        <w:rPr>
          <w:b/>
        </w:rPr>
      </w:pPr>
      <w:r>
        <w:rPr>
          <w:b/>
        </w:rPr>
        <w:t>Invitations to local legislative delegation</w:t>
      </w:r>
    </w:p>
    <w:p w14:paraId="46B10AD6" w14:textId="595F8D89" w:rsidR="00D4290A" w:rsidRDefault="00D4290A" w:rsidP="00D4290A">
      <w:pPr>
        <w:pStyle w:val="ListParagraph"/>
        <w:spacing w:after="0"/>
        <w:ind w:left="1440"/>
        <w:rPr>
          <w:bCs/>
        </w:rPr>
      </w:pPr>
      <w:r>
        <w:rPr>
          <w:bCs/>
        </w:rPr>
        <w:t xml:space="preserve">CEO Heard said on Monday, Sept. 9, her and Clerk of Voter Registration Tasia Porter were in the conference room planning the layout for Advanced Voting when Secretary </w:t>
      </w:r>
      <w:r>
        <w:rPr>
          <w:bCs/>
        </w:rPr>
        <w:lastRenderedPageBreak/>
        <w:t>of State Brad Raffens</w:t>
      </w:r>
      <w:r w:rsidR="00BC14E1">
        <w:rPr>
          <w:bCs/>
        </w:rPr>
        <w:t>pe</w:t>
      </w:r>
      <w:r>
        <w:rPr>
          <w:bCs/>
        </w:rPr>
        <w:t>rger</w:t>
      </w:r>
      <w:r w:rsidR="009A5931">
        <w:rPr>
          <w:bCs/>
        </w:rPr>
        <w:t xml:space="preserve"> and two members of his staff</w:t>
      </w:r>
      <w:r w:rsidR="0079507A">
        <w:rPr>
          <w:bCs/>
        </w:rPr>
        <w:t xml:space="preserve"> stopped by after visiting The Post-Searchlight</w:t>
      </w:r>
      <w:r w:rsidR="009A5931">
        <w:rPr>
          <w:bCs/>
        </w:rPr>
        <w:t>. He did confirm that he will be here for the Open House on Oct. 9 from 5-7 p.m. The plan is to invite the local legislative delegation, local elected officials and the public, but make sure it’s a non-partisan event. The aim is to introduce the new voting equipment.</w:t>
      </w:r>
    </w:p>
    <w:p w14:paraId="716EB137" w14:textId="27EC4A3A" w:rsidR="00314FCB" w:rsidRDefault="00314FCB" w:rsidP="00D4290A">
      <w:pPr>
        <w:pStyle w:val="ListParagraph"/>
        <w:spacing w:after="0"/>
        <w:ind w:left="1440"/>
        <w:rPr>
          <w:bCs/>
        </w:rPr>
      </w:pPr>
      <w:r>
        <w:rPr>
          <w:bCs/>
        </w:rPr>
        <w:t xml:space="preserve">Chairman Sellars said he would like to get a list of those who are invited to encourage them to attend. </w:t>
      </w:r>
    </w:p>
    <w:p w14:paraId="395DDBFD" w14:textId="77777777" w:rsidR="009A5931" w:rsidRPr="00D4290A" w:rsidRDefault="009A5931" w:rsidP="00D4290A">
      <w:pPr>
        <w:pStyle w:val="ListParagraph"/>
        <w:spacing w:after="0"/>
        <w:ind w:left="1440"/>
        <w:rPr>
          <w:bCs/>
        </w:rPr>
      </w:pPr>
    </w:p>
    <w:p w14:paraId="04EFCC7F" w14:textId="57BFC287" w:rsidR="00DD3427" w:rsidRDefault="00DD3427" w:rsidP="00DD3427">
      <w:pPr>
        <w:pStyle w:val="ListParagraph"/>
        <w:numPr>
          <w:ilvl w:val="0"/>
          <w:numId w:val="13"/>
        </w:numPr>
        <w:spacing w:after="0"/>
        <w:rPr>
          <w:b/>
        </w:rPr>
      </w:pPr>
      <w:r>
        <w:rPr>
          <w:b/>
        </w:rPr>
        <w:t>What we want to accomplish with Open House, etc.</w:t>
      </w:r>
    </w:p>
    <w:p w14:paraId="7296ACDA" w14:textId="274F75D4" w:rsidR="00DD3427" w:rsidRDefault="0079507A" w:rsidP="00DD3427">
      <w:pPr>
        <w:pStyle w:val="ListParagraph"/>
        <w:spacing w:after="0"/>
        <w:ind w:left="1440"/>
        <w:rPr>
          <w:bCs/>
        </w:rPr>
      </w:pPr>
      <w:r>
        <w:rPr>
          <w:bCs/>
        </w:rPr>
        <w:t xml:space="preserve">There was lots of discussion on what the Board wants to accomplish with the Open House, such as educate the public on </w:t>
      </w:r>
      <w:r w:rsidR="002C4B3F">
        <w:rPr>
          <w:bCs/>
        </w:rPr>
        <w:t xml:space="preserve">the new equipment, </w:t>
      </w:r>
      <w:r>
        <w:rPr>
          <w:bCs/>
        </w:rPr>
        <w:t>changes as a result of HB316</w:t>
      </w:r>
      <w:r w:rsidR="002C4B3F">
        <w:rPr>
          <w:bCs/>
        </w:rPr>
        <w:t xml:space="preserve">, </w:t>
      </w:r>
      <w:r>
        <w:rPr>
          <w:bCs/>
        </w:rPr>
        <w:t xml:space="preserve">the </w:t>
      </w:r>
      <w:r w:rsidR="002C4B3F">
        <w:rPr>
          <w:bCs/>
        </w:rPr>
        <w:t>advanced voting’s location is now only the office and the change of polling location for West Bainbridge.</w:t>
      </w:r>
      <w:r w:rsidR="00BC14E1">
        <w:rPr>
          <w:bCs/>
        </w:rPr>
        <w:t xml:space="preserve"> </w:t>
      </w:r>
    </w:p>
    <w:p w14:paraId="51D54103" w14:textId="77777777" w:rsidR="002C4B3F" w:rsidRPr="002C4B3F" w:rsidRDefault="002C4B3F" w:rsidP="00DD3427">
      <w:pPr>
        <w:pStyle w:val="ListParagraph"/>
        <w:spacing w:after="0"/>
        <w:ind w:left="1440"/>
        <w:rPr>
          <w:bCs/>
        </w:rPr>
      </w:pPr>
    </w:p>
    <w:p w14:paraId="09C0C885" w14:textId="7243A21A" w:rsidR="00DD3427" w:rsidRDefault="00DD3427" w:rsidP="00DD3427">
      <w:pPr>
        <w:pStyle w:val="ListParagraph"/>
        <w:numPr>
          <w:ilvl w:val="0"/>
          <w:numId w:val="11"/>
        </w:numPr>
        <w:spacing w:after="0"/>
        <w:rPr>
          <w:b/>
        </w:rPr>
      </w:pPr>
      <w:r w:rsidRPr="00DD3427">
        <w:rPr>
          <w:b/>
        </w:rPr>
        <w:t>What we know about the new voting equipment.</w:t>
      </w:r>
    </w:p>
    <w:p w14:paraId="27AEC665" w14:textId="74BC69DC" w:rsidR="005727AE" w:rsidRPr="005727AE" w:rsidRDefault="005727AE" w:rsidP="005727AE">
      <w:pPr>
        <w:spacing w:after="0"/>
        <w:ind w:left="720"/>
        <w:rPr>
          <w:bCs/>
        </w:rPr>
      </w:pPr>
      <w:r>
        <w:rPr>
          <w:bCs/>
        </w:rPr>
        <w:t>CEO Heard briefly outlined the timeframe for when the new equipment is scheduled to arrive</w:t>
      </w:r>
      <w:r w:rsidR="00CC4D19">
        <w:rPr>
          <w:bCs/>
        </w:rPr>
        <w:t xml:space="preserve">, </w:t>
      </w:r>
      <w:r w:rsidR="0079507A">
        <w:rPr>
          <w:bCs/>
        </w:rPr>
        <w:t xml:space="preserve">and </w:t>
      </w:r>
      <w:r w:rsidR="00CC4D19">
        <w:rPr>
          <w:bCs/>
        </w:rPr>
        <w:t>what to expect for poll worker training</w:t>
      </w:r>
      <w:r>
        <w:rPr>
          <w:bCs/>
        </w:rPr>
        <w:t>.</w:t>
      </w:r>
      <w:r w:rsidR="00CC4D19">
        <w:rPr>
          <w:bCs/>
        </w:rPr>
        <w:t xml:space="preserve"> </w:t>
      </w:r>
    </w:p>
    <w:p w14:paraId="2C19CBF7" w14:textId="77777777" w:rsidR="00DD3427" w:rsidRDefault="00DD3427" w:rsidP="00DD3427">
      <w:pPr>
        <w:pStyle w:val="ListParagraph"/>
        <w:spacing w:after="0"/>
        <w:rPr>
          <w:bCs/>
        </w:rPr>
      </w:pPr>
    </w:p>
    <w:p w14:paraId="0FF82700" w14:textId="13EE7D94" w:rsidR="00CF2BBC" w:rsidRDefault="00CF2BBC" w:rsidP="00CF2BBC">
      <w:pPr>
        <w:rPr>
          <w:b/>
        </w:rPr>
      </w:pPr>
      <w:r>
        <w:rPr>
          <w:b/>
        </w:rPr>
        <w:t>New</w:t>
      </w:r>
      <w:r w:rsidRPr="00EA3590">
        <w:rPr>
          <w:b/>
        </w:rPr>
        <w:t xml:space="preserve"> Business</w:t>
      </w:r>
    </w:p>
    <w:p w14:paraId="08E495FB" w14:textId="173618E4" w:rsidR="00CC4D19" w:rsidRDefault="005D128B" w:rsidP="00CF2BBC">
      <w:pPr>
        <w:pStyle w:val="ListParagraph"/>
        <w:numPr>
          <w:ilvl w:val="0"/>
          <w:numId w:val="16"/>
        </w:numPr>
        <w:rPr>
          <w:b/>
        </w:rPr>
      </w:pPr>
      <w:r w:rsidRPr="00CC4D19">
        <w:rPr>
          <w:b/>
        </w:rPr>
        <w:t>Registration for Georgia Association of Voter Registration and Election Officials conference.</w:t>
      </w:r>
    </w:p>
    <w:p w14:paraId="11659B8D" w14:textId="1049AB0B" w:rsidR="00CC4D19" w:rsidRPr="00CC4D19" w:rsidRDefault="00CC4D19" w:rsidP="00CC4D19">
      <w:pPr>
        <w:pStyle w:val="ListParagraph"/>
        <w:rPr>
          <w:bCs/>
        </w:rPr>
      </w:pPr>
      <w:r w:rsidRPr="00CC4D19">
        <w:rPr>
          <w:bCs/>
        </w:rPr>
        <w:t>CEO Heard</w:t>
      </w:r>
      <w:r>
        <w:rPr>
          <w:bCs/>
        </w:rPr>
        <w:t xml:space="preserve"> said the brochure for the conference is out and there are four rooms reserved in Savannah. </w:t>
      </w:r>
      <w:r w:rsidR="00253335">
        <w:rPr>
          <w:bCs/>
        </w:rPr>
        <w:t>At the time of the meeting, Chairman Keith Sellars and Board Member Johnny Brown are scheduled to attend along with CEO Heard and Clerk of Voter Registration Ta</w:t>
      </w:r>
      <w:r w:rsidR="00ED6A1D">
        <w:rPr>
          <w:bCs/>
        </w:rPr>
        <w:t>si</w:t>
      </w:r>
      <w:r w:rsidR="00253335">
        <w:rPr>
          <w:bCs/>
        </w:rPr>
        <w:t>a Porter.</w:t>
      </w:r>
    </w:p>
    <w:p w14:paraId="0D00E771" w14:textId="0580F481"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AF7A90">
        <w:t>7:</w:t>
      </w:r>
      <w:r w:rsidR="00981CD1">
        <w:t>2</w:t>
      </w:r>
      <w:r w:rsidR="00C223FD">
        <w:t>0</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5E601" w14:textId="77777777" w:rsidR="00884372" w:rsidRDefault="00884372" w:rsidP="004A1EB0">
      <w:pPr>
        <w:spacing w:after="0" w:line="240" w:lineRule="auto"/>
      </w:pPr>
      <w:r>
        <w:separator/>
      </w:r>
    </w:p>
  </w:endnote>
  <w:endnote w:type="continuationSeparator" w:id="0">
    <w:p w14:paraId="0D1338C6" w14:textId="77777777" w:rsidR="00884372" w:rsidRDefault="00884372"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B5FD8" w14:textId="77777777" w:rsidR="00884372" w:rsidRDefault="00884372" w:rsidP="004A1EB0">
      <w:pPr>
        <w:spacing w:after="0" w:line="240" w:lineRule="auto"/>
      </w:pPr>
      <w:r>
        <w:separator/>
      </w:r>
    </w:p>
  </w:footnote>
  <w:footnote w:type="continuationSeparator" w:id="0">
    <w:p w14:paraId="4AC2AE30" w14:textId="77777777" w:rsidR="00884372" w:rsidRDefault="00884372"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D676D"/>
    <w:multiLevelType w:val="hybridMultilevel"/>
    <w:tmpl w:val="26783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6"/>
  </w:num>
  <w:num w:numId="5">
    <w:abstractNumId w:val="9"/>
  </w:num>
  <w:num w:numId="6">
    <w:abstractNumId w:val="12"/>
  </w:num>
  <w:num w:numId="7">
    <w:abstractNumId w:val="0"/>
  </w:num>
  <w:num w:numId="8">
    <w:abstractNumId w:val="4"/>
  </w:num>
  <w:num w:numId="9">
    <w:abstractNumId w:val="13"/>
  </w:num>
  <w:num w:numId="10">
    <w:abstractNumId w:val="3"/>
  </w:num>
  <w:num w:numId="11">
    <w:abstractNumId w:val="10"/>
  </w:num>
  <w:num w:numId="12">
    <w:abstractNumId w:val="5"/>
  </w:num>
  <w:num w:numId="13">
    <w:abstractNumId w:val="14"/>
  </w:num>
  <w:num w:numId="14">
    <w:abstractNumId w:val="15"/>
  </w:num>
  <w:num w:numId="15">
    <w:abstractNumId w:val="7"/>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445"/>
    <w:rsid w:val="00004C90"/>
    <w:rsid w:val="0000689E"/>
    <w:rsid w:val="00006E70"/>
    <w:rsid w:val="00010294"/>
    <w:rsid w:val="00010D02"/>
    <w:rsid w:val="0001159B"/>
    <w:rsid w:val="00013B26"/>
    <w:rsid w:val="00014411"/>
    <w:rsid w:val="0001492D"/>
    <w:rsid w:val="00015FFD"/>
    <w:rsid w:val="00017976"/>
    <w:rsid w:val="0002077E"/>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82F"/>
    <w:rsid w:val="00090399"/>
    <w:rsid w:val="000904E1"/>
    <w:rsid w:val="00091122"/>
    <w:rsid w:val="00091AB4"/>
    <w:rsid w:val="00092BB7"/>
    <w:rsid w:val="00092D16"/>
    <w:rsid w:val="00095683"/>
    <w:rsid w:val="00095751"/>
    <w:rsid w:val="000958B7"/>
    <w:rsid w:val="0009683C"/>
    <w:rsid w:val="000A0784"/>
    <w:rsid w:val="000A3FEC"/>
    <w:rsid w:val="000A62B2"/>
    <w:rsid w:val="000A633A"/>
    <w:rsid w:val="000A69F9"/>
    <w:rsid w:val="000A6AEC"/>
    <w:rsid w:val="000A76A2"/>
    <w:rsid w:val="000A7E8D"/>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249"/>
    <w:rsid w:val="000C3BF1"/>
    <w:rsid w:val="000C4B34"/>
    <w:rsid w:val="000C60BC"/>
    <w:rsid w:val="000C6E89"/>
    <w:rsid w:val="000D00D9"/>
    <w:rsid w:val="000D0EB6"/>
    <w:rsid w:val="000D100B"/>
    <w:rsid w:val="000D2947"/>
    <w:rsid w:val="000D2EF2"/>
    <w:rsid w:val="000D34A1"/>
    <w:rsid w:val="000D5582"/>
    <w:rsid w:val="000D5D3C"/>
    <w:rsid w:val="000D60A1"/>
    <w:rsid w:val="000D6C88"/>
    <w:rsid w:val="000E03C6"/>
    <w:rsid w:val="000E11D2"/>
    <w:rsid w:val="000E3066"/>
    <w:rsid w:val="000E6F62"/>
    <w:rsid w:val="000F3929"/>
    <w:rsid w:val="000F756E"/>
    <w:rsid w:val="000F7C67"/>
    <w:rsid w:val="0010034D"/>
    <w:rsid w:val="00100D76"/>
    <w:rsid w:val="00102094"/>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114F"/>
    <w:rsid w:val="001216E1"/>
    <w:rsid w:val="001219D0"/>
    <w:rsid w:val="00121E08"/>
    <w:rsid w:val="001239D4"/>
    <w:rsid w:val="00130B4A"/>
    <w:rsid w:val="001327E6"/>
    <w:rsid w:val="00133E40"/>
    <w:rsid w:val="001342D3"/>
    <w:rsid w:val="00135967"/>
    <w:rsid w:val="001403B3"/>
    <w:rsid w:val="00140769"/>
    <w:rsid w:val="001416D5"/>
    <w:rsid w:val="00142F34"/>
    <w:rsid w:val="00145636"/>
    <w:rsid w:val="00145964"/>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D73"/>
    <w:rsid w:val="00197E97"/>
    <w:rsid w:val="001A3667"/>
    <w:rsid w:val="001A41B7"/>
    <w:rsid w:val="001A7256"/>
    <w:rsid w:val="001A792D"/>
    <w:rsid w:val="001A7AAD"/>
    <w:rsid w:val="001B0ED2"/>
    <w:rsid w:val="001B10A4"/>
    <w:rsid w:val="001B1EDB"/>
    <w:rsid w:val="001B1F00"/>
    <w:rsid w:val="001B2FD8"/>
    <w:rsid w:val="001B328F"/>
    <w:rsid w:val="001B354C"/>
    <w:rsid w:val="001B4168"/>
    <w:rsid w:val="001B5674"/>
    <w:rsid w:val="001B5936"/>
    <w:rsid w:val="001B6608"/>
    <w:rsid w:val="001B6745"/>
    <w:rsid w:val="001C0166"/>
    <w:rsid w:val="001C0317"/>
    <w:rsid w:val="001C1117"/>
    <w:rsid w:val="001C1660"/>
    <w:rsid w:val="001C1C45"/>
    <w:rsid w:val="001C4B53"/>
    <w:rsid w:val="001C4DDE"/>
    <w:rsid w:val="001D0DD1"/>
    <w:rsid w:val="001D5037"/>
    <w:rsid w:val="001D7119"/>
    <w:rsid w:val="001E2A14"/>
    <w:rsid w:val="001E350B"/>
    <w:rsid w:val="001E37D0"/>
    <w:rsid w:val="001E3C8C"/>
    <w:rsid w:val="001E6438"/>
    <w:rsid w:val="001E6B86"/>
    <w:rsid w:val="001F02CB"/>
    <w:rsid w:val="001F046A"/>
    <w:rsid w:val="001F166B"/>
    <w:rsid w:val="001F204C"/>
    <w:rsid w:val="001F2501"/>
    <w:rsid w:val="001F2A8B"/>
    <w:rsid w:val="001F349E"/>
    <w:rsid w:val="001F3B26"/>
    <w:rsid w:val="001F551A"/>
    <w:rsid w:val="001F57D4"/>
    <w:rsid w:val="001F5D29"/>
    <w:rsid w:val="001F73BB"/>
    <w:rsid w:val="001F78FB"/>
    <w:rsid w:val="00202B6E"/>
    <w:rsid w:val="00203AB0"/>
    <w:rsid w:val="002047FD"/>
    <w:rsid w:val="002049EB"/>
    <w:rsid w:val="00210645"/>
    <w:rsid w:val="00210802"/>
    <w:rsid w:val="00210B4B"/>
    <w:rsid w:val="002110D9"/>
    <w:rsid w:val="00211E47"/>
    <w:rsid w:val="0021246E"/>
    <w:rsid w:val="00212711"/>
    <w:rsid w:val="00213B66"/>
    <w:rsid w:val="00215879"/>
    <w:rsid w:val="00216899"/>
    <w:rsid w:val="0021785B"/>
    <w:rsid w:val="00220A2D"/>
    <w:rsid w:val="00220EF2"/>
    <w:rsid w:val="002218E9"/>
    <w:rsid w:val="0022260E"/>
    <w:rsid w:val="00224F9B"/>
    <w:rsid w:val="00227938"/>
    <w:rsid w:val="002302FB"/>
    <w:rsid w:val="00233980"/>
    <w:rsid w:val="0023488F"/>
    <w:rsid w:val="00234B54"/>
    <w:rsid w:val="0023584F"/>
    <w:rsid w:val="00235F3D"/>
    <w:rsid w:val="002401D1"/>
    <w:rsid w:val="00241019"/>
    <w:rsid w:val="002413FF"/>
    <w:rsid w:val="00243B79"/>
    <w:rsid w:val="0024767A"/>
    <w:rsid w:val="00247893"/>
    <w:rsid w:val="00250793"/>
    <w:rsid w:val="00250B7D"/>
    <w:rsid w:val="00250BCD"/>
    <w:rsid w:val="00252940"/>
    <w:rsid w:val="00253335"/>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5F6D"/>
    <w:rsid w:val="00276065"/>
    <w:rsid w:val="002764E7"/>
    <w:rsid w:val="00277773"/>
    <w:rsid w:val="002808FE"/>
    <w:rsid w:val="002810F5"/>
    <w:rsid w:val="002819B7"/>
    <w:rsid w:val="00282160"/>
    <w:rsid w:val="00283725"/>
    <w:rsid w:val="00284647"/>
    <w:rsid w:val="00286988"/>
    <w:rsid w:val="0028789A"/>
    <w:rsid w:val="0029032E"/>
    <w:rsid w:val="00290553"/>
    <w:rsid w:val="0029099D"/>
    <w:rsid w:val="00291923"/>
    <w:rsid w:val="00291B03"/>
    <w:rsid w:val="00291EBD"/>
    <w:rsid w:val="00292DD8"/>
    <w:rsid w:val="002932DD"/>
    <w:rsid w:val="00294C13"/>
    <w:rsid w:val="0029560A"/>
    <w:rsid w:val="00295F27"/>
    <w:rsid w:val="00297B86"/>
    <w:rsid w:val="002A5678"/>
    <w:rsid w:val="002A5E4D"/>
    <w:rsid w:val="002A68C3"/>
    <w:rsid w:val="002A6AC6"/>
    <w:rsid w:val="002A6BF3"/>
    <w:rsid w:val="002A7440"/>
    <w:rsid w:val="002A74E4"/>
    <w:rsid w:val="002A78D3"/>
    <w:rsid w:val="002A7EEC"/>
    <w:rsid w:val="002B1286"/>
    <w:rsid w:val="002B1AFE"/>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7181"/>
    <w:rsid w:val="002F7FB2"/>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173C"/>
    <w:rsid w:val="003537BD"/>
    <w:rsid w:val="00354155"/>
    <w:rsid w:val="003559B2"/>
    <w:rsid w:val="00356D9F"/>
    <w:rsid w:val="0035754B"/>
    <w:rsid w:val="003579C8"/>
    <w:rsid w:val="0036079F"/>
    <w:rsid w:val="00360B37"/>
    <w:rsid w:val="00360ED9"/>
    <w:rsid w:val="00362311"/>
    <w:rsid w:val="00362629"/>
    <w:rsid w:val="00362817"/>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6364"/>
    <w:rsid w:val="003A7F70"/>
    <w:rsid w:val="003B03AF"/>
    <w:rsid w:val="003B0BD8"/>
    <w:rsid w:val="003B0CBA"/>
    <w:rsid w:val="003B2CF4"/>
    <w:rsid w:val="003B3994"/>
    <w:rsid w:val="003B4A7E"/>
    <w:rsid w:val="003B4FF0"/>
    <w:rsid w:val="003B68AE"/>
    <w:rsid w:val="003C03D0"/>
    <w:rsid w:val="003C2DC3"/>
    <w:rsid w:val="003C30E0"/>
    <w:rsid w:val="003C3425"/>
    <w:rsid w:val="003C4067"/>
    <w:rsid w:val="003C4E89"/>
    <w:rsid w:val="003C6442"/>
    <w:rsid w:val="003D01FE"/>
    <w:rsid w:val="003D0C3B"/>
    <w:rsid w:val="003D1473"/>
    <w:rsid w:val="003D1B72"/>
    <w:rsid w:val="003D207C"/>
    <w:rsid w:val="003D21E6"/>
    <w:rsid w:val="003D47F2"/>
    <w:rsid w:val="003D4E9D"/>
    <w:rsid w:val="003D5863"/>
    <w:rsid w:val="003D5A8A"/>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40A"/>
    <w:rsid w:val="004114AC"/>
    <w:rsid w:val="00412186"/>
    <w:rsid w:val="00414A4A"/>
    <w:rsid w:val="00414F23"/>
    <w:rsid w:val="004150B5"/>
    <w:rsid w:val="0041558C"/>
    <w:rsid w:val="00415BE5"/>
    <w:rsid w:val="00417115"/>
    <w:rsid w:val="004171E7"/>
    <w:rsid w:val="00422CE1"/>
    <w:rsid w:val="00422D07"/>
    <w:rsid w:val="00422EE5"/>
    <w:rsid w:val="00423883"/>
    <w:rsid w:val="00425741"/>
    <w:rsid w:val="00426086"/>
    <w:rsid w:val="004265AE"/>
    <w:rsid w:val="0042688E"/>
    <w:rsid w:val="0042765F"/>
    <w:rsid w:val="00427721"/>
    <w:rsid w:val="00431214"/>
    <w:rsid w:val="00433339"/>
    <w:rsid w:val="00433DD0"/>
    <w:rsid w:val="004351FE"/>
    <w:rsid w:val="004376CA"/>
    <w:rsid w:val="00441D32"/>
    <w:rsid w:val="00443B66"/>
    <w:rsid w:val="00445208"/>
    <w:rsid w:val="004456FB"/>
    <w:rsid w:val="0044580C"/>
    <w:rsid w:val="00445E8B"/>
    <w:rsid w:val="00446322"/>
    <w:rsid w:val="0044669A"/>
    <w:rsid w:val="00446F7D"/>
    <w:rsid w:val="00454D70"/>
    <w:rsid w:val="00455610"/>
    <w:rsid w:val="00456409"/>
    <w:rsid w:val="004609F3"/>
    <w:rsid w:val="00461952"/>
    <w:rsid w:val="00463CFC"/>
    <w:rsid w:val="00464800"/>
    <w:rsid w:val="00464D2C"/>
    <w:rsid w:val="00465AFE"/>
    <w:rsid w:val="004663E2"/>
    <w:rsid w:val="0046707F"/>
    <w:rsid w:val="004719DD"/>
    <w:rsid w:val="0047658A"/>
    <w:rsid w:val="0047677E"/>
    <w:rsid w:val="004775DA"/>
    <w:rsid w:val="004807DF"/>
    <w:rsid w:val="00480D1A"/>
    <w:rsid w:val="004812D5"/>
    <w:rsid w:val="0048164A"/>
    <w:rsid w:val="0048181F"/>
    <w:rsid w:val="00481D8D"/>
    <w:rsid w:val="00483BB2"/>
    <w:rsid w:val="00484BF7"/>
    <w:rsid w:val="00485681"/>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308C"/>
    <w:rsid w:val="004B652E"/>
    <w:rsid w:val="004C192A"/>
    <w:rsid w:val="004C1E4D"/>
    <w:rsid w:val="004C235B"/>
    <w:rsid w:val="004C36CE"/>
    <w:rsid w:val="004C715A"/>
    <w:rsid w:val="004C7D1A"/>
    <w:rsid w:val="004D030D"/>
    <w:rsid w:val="004D227F"/>
    <w:rsid w:val="004D38EE"/>
    <w:rsid w:val="004D426F"/>
    <w:rsid w:val="004D44EA"/>
    <w:rsid w:val="004D59D8"/>
    <w:rsid w:val="004E1B44"/>
    <w:rsid w:val="004E204C"/>
    <w:rsid w:val="004E2B2B"/>
    <w:rsid w:val="004E2E75"/>
    <w:rsid w:val="004E4456"/>
    <w:rsid w:val="004E4804"/>
    <w:rsid w:val="004E7F7D"/>
    <w:rsid w:val="004F053C"/>
    <w:rsid w:val="004F0BE5"/>
    <w:rsid w:val="004F348F"/>
    <w:rsid w:val="004F59C3"/>
    <w:rsid w:val="004F5D96"/>
    <w:rsid w:val="004F6485"/>
    <w:rsid w:val="004F71A8"/>
    <w:rsid w:val="004F73A7"/>
    <w:rsid w:val="004F7E6C"/>
    <w:rsid w:val="00500E06"/>
    <w:rsid w:val="0050254D"/>
    <w:rsid w:val="00504414"/>
    <w:rsid w:val="005056D1"/>
    <w:rsid w:val="005072C0"/>
    <w:rsid w:val="0051125B"/>
    <w:rsid w:val="00511900"/>
    <w:rsid w:val="00515DA0"/>
    <w:rsid w:val="00517150"/>
    <w:rsid w:val="00521B9F"/>
    <w:rsid w:val="00523095"/>
    <w:rsid w:val="005234EC"/>
    <w:rsid w:val="0052401B"/>
    <w:rsid w:val="005244DA"/>
    <w:rsid w:val="00524CC1"/>
    <w:rsid w:val="00525B4D"/>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345"/>
    <w:rsid w:val="00543A29"/>
    <w:rsid w:val="005444D2"/>
    <w:rsid w:val="00544E01"/>
    <w:rsid w:val="005463D6"/>
    <w:rsid w:val="00546BC2"/>
    <w:rsid w:val="00546F88"/>
    <w:rsid w:val="00550340"/>
    <w:rsid w:val="00550940"/>
    <w:rsid w:val="00550C13"/>
    <w:rsid w:val="00552122"/>
    <w:rsid w:val="00552E35"/>
    <w:rsid w:val="0055508D"/>
    <w:rsid w:val="00555166"/>
    <w:rsid w:val="00555BC1"/>
    <w:rsid w:val="00556E6E"/>
    <w:rsid w:val="00556EF5"/>
    <w:rsid w:val="005570AE"/>
    <w:rsid w:val="00561121"/>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9013E"/>
    <w:rsid w:val="005908EF"/>
    <w:rsid w:val="00591D4F"/>
    <w:rsid w:val="00592F86"/>
    <w:rsid w:val="005935EE"/>
    <w:rsid w:val="00595411"/>
    <w:rsid w:val="005960C3"/>
    <w:rsid w:val="0059651C"/>
    <w:rsid w:val="00597FCE"/>
    <w:rsid w:val="005A0286"/>
    <w:rsid w:val="005A0816"/>
    <w:rsid w:val="005A082F"/>
    <w:rsid w:val="005A1063"/>
    <w:rsid w:val="005A1B40"/>
    <w:rsid w:val="005B22A6"/>
    <w:rsid w:val="005B27E5"/>
    <w:rsid w:val="005B32A5"/>
    <w:rsid w:val="005B3A81"/>
    <w:rsid w:val="005B4A6E"/>
    <w:rsid w:val="005B4B13"/>
    <w:rsid w:val="005B60FE"/>
    <w:rsid w:val="005B6A28"/>
    <w:rsid w:val="005B6E2E"/>
    <w:rsid w:val="005B751C"/>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E0F99"/>
    <w:rsid w:val="005E1B8F"/>
    <w:rsid w:val="005E328B"/>
    <w:rsid w:val="005E36F8"/>
    <w:rsid w:val="005E5A0A"/>
    <w:rsid w:val="005E5AC7"/>
    <w:rsid w:val="005E70A6"/>
    <w:rsid w:val="005F1487"/>
    <w:rsid w:val="0060012D"/>
    <w:rsid w:val="00600545"/>
    <w:rsid w:val="006008C7"/>
    <w:rsid w:val="00600E12"/>
    <w:rsid w:val="0060181E"/>
    <w:rsid w:val="00602F4F"/>
    <w:rsid w:val="006032F8"/>
    <w:rsid w:val="006055F2"/>
    <w:rsid w:val="00606185"/>
    <w:rsid w:val="006075A9"/>
    <w:rsid w:val="00607BBC"/>
    <w:rsid w:val="00611049"/>
    <w:rsid w:val="00611BA8"/>
    <w:rsid w:val="00614A00"/>
    <w:rsid w:val="00620B42"/>
    <w:rsid w:val="006245BB"/>
    <w:rsid w:val="006250A3"/>
    <w:rsid w:val="006256D3"/>
    <w:rsid w:val="00626213"/>
    <w:rsid w:val="00626B73"/>
    <w:rsid w:val="006305FB"/>
    <w:rsid w:val="006310F9"/>
    <w:rsid w:val="00631D73"/>
    <w:rsid w:val="00632859"/>
    <w:rsid w:val="00632907"/>
    <w:rsid w:val="00632D2E"/>
    <w:rsid w:val="0063346D"/>
    <w:rsid w:val="00633F1B"/>
    <w:rsid w:val="00635142"/>
    <w:rsid w:val="006353DF"/>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5E90"/>
    <w:rsid w:val="00657B96"/>
    <w:rsid w:val="00660CD6"/>
    <w:rsid w:val="00662EA8"/>
    <w:rsid w:val="00664092"/>
    <w:rsid w:val="006648B0"/>
    <w:rsid w:val="0066546C"/>
    <w:rsid w:val="00666044"/>
    <w:rsid w:val="00666187"/>
    <w:rsid w:val="006713E4"/>
    <w:rsid w:val="00671440"/>
    <w:rsid w:val="0067280A"/>
    <w:rsid w:val="006728B9"/>
    <w:rsid w:val="006738E5"/>
    <w:rsid w:val="00674F2F"/>
    <w:rsid w:val="00676CF9"/>
    <w:rsid w:val="006771BE"/>
    <w:rsid w:val="0067739C"/>
    <w:rsid w:val="00677E54"/>
    <w:rsid w:val="00677FB6"/>
    <w:rsid w:val="006806D0"/>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C1150"/>
    <w:rsid w:val="006C116C"/>
    <w:rsid w:val="006C4B95"/>
    <w:rsid w:val="006C4FAC"/>
    <w:rsid w:val="006D00DF"/>
    <w:rsid w:val="006D1374"/>
    <w:rsid w:val="006D31FF"/>
    <w:rsid w:val="006D7775"/>
    <w:rsid w:val="006E0366"/>
    <w:rsid w:val="006E038F"/>
    <w:rsid w:val="006E03C9"/>
    <w:rsid w:val="006E0B24"/>
    <w:rsid w:val="006E0C2C"/>
    <w:rsid w:val="006E102C"/>
    <w:rsid w:val="006E1C6A"/>
    <w:rsid w:val="006E373B"/>
    <w:rsid w:val="006E4F31"/>
    <w:rsid w:val="006E5253"/>
    <w:rsid w:val="006E5DBA"/>
    <w:rsid w:val="006E602D"/>
    <w:rsid w:val="006E63FB"/>
    <w:rsid w:val="006E73A6"/>
    <w:rsid w:val="006F0C53"/>
    <w:rsid w:val="006F16E5"/>
    <w:rsid w:val="006F1C6B"/>
    <w:rsid w:val="006F2BED"/>
    <w:rsid w:val="006F2C0E"/>
    <w:rsid w:val="006F618D"/>
    <w:rsid w:val="006F71CD"/>
    <w:rsid w:val="006F7895"/>
    <w:rsid w:val="00701188"/>
    <w:rsid w:val="007026AE"/>
    <w:rsid w:val="007026E0"/>
    <w:rsid w:val="0070270A"/>
    <w:rsid w:val="00703D10"/>
    <w:rsid w:val="00704F3F"/>
    <w:rsid w:val="0070512D"/>
    <w:rsid w:val="00705C34"/>
    <w:rsid w:val="00705C99"/>
    <w:rsid w:val="0071186E"/>
    <w:rsid w:val="00711E12"/>
    <w:rsid w:val="00712CAD"/>
    <w:rsid w:val="00713C2B"/>
    <w:rsid w:val="007171EC"/>
    <w:rsid w:val="00717566"/>
    <w:rsid w:val="0072356D"/>
    <w:rsid w:val="00723D91"/>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1D2B"/>
    <w:rsid w:val="0077221F"/>
    <w:rsid w:val="00774B38"/>
    <w:rsid w:val="00776447"/>
    <w:rsid w:val="0077786C"/>
    <w:rsid w:val="00777BAF"/>
    <w:rsid w:val="00780568"/>
    <w:rsid w:val="0078197C"/>
    <w:rsid w:val="00782011"/>
    <w:rsid w:val="00784CE8"/>
    <w:rsid w:val="007851E6"/>
    <w:rsid w:val="00785F90"/>
    <w:rsid w:val="00786443"/>
    <w:rsid w:val="00787AC5"/>
    <w:rsid w:val="007909B7"/>
    <w:rsid w:val="00792B5D"/>
    <w:rsid w:val="00793730"/>
    <w:rsid w:val="00794052"/>
    <w:rsid w:val="00794985"/>
    <w:rsid w:val="0079507A"/>
    <w:rsid w:val="007957F5"/>
    <w:rsid w:val="00796744"/>
    <w:rsid w:val="00796CB3"/>
    <w:rsid w:val="00797797"/>
    <w:rsid w:val="007A1683"/>
    <w:rsid w:val="007A22CC"/>
    <w:rsid w:val="007A334C"/>
    <w:rsid w:val="007A41F0"/>
    <w:rsid w:val="007A4F21"/>
    <w:rsid w:val="007A6494"/>
    <w:rsid w:val="007A6CBD"/>
    <w:rsid w:val="007A7CA0"/>
    <w:rsid w:val="007B022C"/>
    <w:rsid w:val="007B0D64"/>
    <w:rsid w:val="007B1F35"/>
    <w:rsid w:val="007B2700"/>
    <w:rsid w:val="007B4A5D"/>
    <w:rsid w:val="007B56AB"/>
    <w:rsid w:val="007B6645"/>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57E7"/>
    <w:rsid w:val="007D59D8"/>
    <w:rsid w:val="007D5DB3"/>
    <w:rsid w:val="007D5FBE"/>
    <w:rsid w:val="007D6232"/>
    <w:rsid w:val="007D6585"/>
    <w:rsid w:val="007D6C9D"/>
    <w:rsid w:val="007D7789"/>
    <w:rsid w:val="007D780A"/>
    <w:rsid w:val="007E0913"/>
    <w:rsid w:val="007E1F7F"/>
    <w:rsid w:val="007E338B"/>
    <w:rsid w:val="007E35B1"/>
    <w:rsid w:val="007E3FC1"/>
    <w:rsid w:val="007E4D4A"/>
    <w:rsid w:val="007E5BDD"/>
    <w:rsid w:val="007F0561"/>
    <w:rsid w:val="007F107C"/>
    <w:rsid w:val="007F1BAE"/>
    <w:rsid w:val="007F2ECB"/>
    <w:rsid w:val="007F3107"/>
    <w:rsid w:val="007F40D6"/>
    <w:rsid w:val="007F6C46"/>
    <w:rsid w:val="0080103B"/>
    <w:rsid w:val="008022CF"/>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2F2B"/>
    <w:rsid w:val="008234E9"/>
    <w:rsid w:val="00825ADD"/>
    <w:rsid w:val="00827ACC"/>
    <w:rsid w:val="00830691"/>
    <w:rsid w:val="00831D5F"/>
    <w:rsid w:val="00831FA3"/>
    <w:rsid w:val="008331E6"/>
    <w:rsid w:val="008336E0"/>
    <w:rsid w:val="00834117"/>
    <w:rsid w:val="00841234"/>
    <w:rsid w:val="00841A08"/>
    <w:rsid w:val="00841EE6"/>
    <w:rsid w:val="0084251D"/>
    <w:rsid w:val="008429A9"/>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7FB1"/>
    <w:rsid w:val="008700B1"/>
    <w:rsid w:val="0087281C"/>
    <w:rsid w:val="00873F7E"/>
    <w:rsid w:val="00874193"/>
    <w:rsid w:val="008742A2"/>
    <w:rsid w:val="0087455D"/>
    <w:rsid w:val="00874680"/>
    <w:rsid w:val="00874FAA"/>
    <w:rsid w:val="008757AB"/>
    <w:rsid w:val="00882946"/>
    <w:rsid w:val="00883400"/>
    <w:rsid w:val="00884372"/>
    <w:rsid w:val="00886732"/>
    <w:rsid w:val="00886C0C"/>
    <w:rsid w:val="00887414"/>
    <w:rsid w:val="00892600"/>
    <w:rsid w:val="00892AF9"/>
    <w:rsid w:val="00894A7C"/>
    <w:rsid w:val="00894AE6"/>
    <w:rsid w:val="0089645F"/>
    <w:rsid w:val="0089733F"/>
    <w:rsid w:val="008A05B1"/>
    <w:rsid w:val="008A082F"/>
    <w:rsid w:val="008A4CAA"/>
    <w:rsid w:val="008A5304"/>
    <w:rsid w:val="008A79C3"/>
    <w:rsid w:val="008B085F"/>
    <w:rsid w:val="008B140E"/>
    <w:rsid w:val="008B1B95"/>
    <w:rsid w:val="008B278F"/>
    <w:rsid w:val="008B3FC6"/>
    <w:rsid w:val="008B44A0"/>
    <w:rsid w:val="008B4E99"/>
    <w:rsid w:val="008B58A7"/>
    <w:rsid w:val="008B7AC7"/>
    <w:rsid w:val="008C007D"/>
    <w:rsid w:val="008C0397"/>
    <w:rsid w:val="008C049E"/>
    <w:rsid w:val="008C0CDB"/>
    <w:rsid w:val="008C24C1"/>
    <w:rsid w:val="008C39FB"/>
    <w:rsid w:val="008C3F40"/>
    <w:rsid w:val="008C4688"/>
    <w:rsid w:val="008C5248"/>
    <w:rsid w:val="008C59E1"/>
    <w:rsid w:val="008C6EE2"/>
    <w:rsid w:val="008C78BF"/>
    <w:rsid w:val="008C7BA3"/>
    <w:rsid w:val="008D1039"/>
    <w:rsid w:val="008D10AD"/>
    <w:rsid w:val="008D40E8"/>
    <w:rsid w:val="008D53AA"/>
    <w:rsid w:val="008D59B6"/>
    <w:rsid w:val="008D7440"/>
    <w:rsid w:val="008E02C3"/>
    <w:rsid w:val="008E0402"/>
    <w:rsid w:val="008E0F56"/>
    <w:rsid w:val="008E1647"/>
    <w:rsid w:val="008E1A3E"/>
    <w:rsid w:val="008E26B1"/>
    <w:rsid w:val="008E3264"/>
    <w:rsid w:val="008E60FF"/>
    <w:rsid w:val="008E6458"/>
    <w:rsid w:val="008E6961"/>
    <w:rsid w:val="008E7056"/>
    <w:rsid w:val="008F57D4"/>
    <w:rsid w:val="008F698D"/>
    <w:rsid w:val="008F6E4E"/>
    <w:rsid w:val="008F7A61"/>
    <w:rsid w:val="00900D7A"/>
    <w:rsid w:val="00901DFF"/>
    <w:rsid w:val="00902663"/>
    <w:rsid w:val="00902CEC"/>
    <w:rsid w:val="00903207"/>
    <w:rsid w:val="0090601B"/>
    <w:rsid w:val="009063D8"/>
    <w:rsid w:val="0090643E"/>
    <w:rsid w:val="00910143"/>
    <w:rsid w:val="00910173"/>
    <w:rsid w:val="00910560"/>
    <w:rsid w:val="00911874"/>
    <w:rsid w:val="00912D12"/>
    <w:rsid w:val="009135D1"/>
    <w:rsid w:val="00916D3C"/>
    <w:rsid w:val="00917075"/>
    <w:rsid w:val="00920898"/>
    <w:rsid w:val="00920D18"/>
    <w:rsid w:val="00920E5A"/>
    <w:rsid w:val="00922F59"/>
    <w:rsid w:val="00923C74"/>
    <w:rsid w:val="00923E32"/>
    <w:rsid w:val="00924BA5"/>
    <w:rsid w:val="0093091B"/>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D8B"/>
    <w:rsid w:val="009444C6"/>
    <w:rsid w:val="00944F3A"/>
    <w:rsid w:val="00946B67"/>
    <w:rsid w:val="009478A4"/>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4AA"/>
    <w:rsid w:val="00967B21"/>
    <w:rsid w:val="00971BA9"/>
    <w:rsid w:val="009722FC"/>
    <w:rsid w:val="00972BA3"/>
    <w:rsid w:val="0097405B"/>
    <w:rsid w:val="009800F9"/>
    <w:rsid w:val="00980221"/>
    <w:rsid w:val="00980838"/>
    <w:rsid w:val="00980F76"/>
    <w:rsid w:val="00981CD1"/>
    <w:rsid w:val="00981ECE"/>
    <w:rsid w:val="00984B2C"/>
    <w:rsid w:val="00984BBC"/>
    <w:rsid w:val="009865ED"/>
    <w:rsid w:val="00986A18"/>
    <w:rsid w:val="00987207"/>
    <w:rsid w:val="009900A4"/>
    <w:rsid w:val="009902AA"/>
    <w:rsid w:val="00990BFF"/>
    <w:rsid w:val="00992989"/>
    <w:rsid w:val="0099437E"/>
    <w:rsid w:val="00994A77"/>
    <w:rsid w:val="00994ACB"/>
    <w:rsid w:val="0099538A"/>
    <w:rsid w:val="00996301"/>
    <w:rsid w:val="00996B15"/>
    <w:rsid w:val="009A183E"/>
    <w:rsid w:val="009A186A"/>
    <w:rsid w:val="009A1BD8"/>
    <w:rsid w:val="009A3092"/>
    <w:rsid w:val="009A3A19"/>
    <w:rsid w:val="009A4184"/>
    <w:rsid w:val="009A544E"/>
    <w:rsid w:val="009A5931"/>
    <w:rsid w:val="009A5D7A"/>
    <w:rsid w:val="009A65A9"/>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3F8A"/>
    <w:rsid w:val="009D47FE"/>
    <w:rsid w:val="009D6989"/>
    <w:rsid w:val="009D6E43"/>
    <w:rsid w:val="009D7303"/>
    <w:rsid w:val="009D7871"/>
    <w:rsid w:val="009D7F3A"/>
    <w:rsid w:val="009E2085"/>
    <w:rsid w:val="009E715C"/>
    <w:rsid w:val="009E76AC"/>
    <w:rsid w:val="009E7A23"/>
    <w:rsid w:val="009F122C"/>
    <w:rsid w:val="009F1B52"/>
    <w:rsid w:val="009F39C1"/>
    <w:rsid w:val="009F45FE"/>
    <w:rsid w:val="009F47B1"/>
    <w:rsid w:val="009F4AB2"/>
    <w:rsid w:val="009F58C3"/>
    <w:rsid w:val="00A00393"/>
    <w:rsid w:val="00A01628"/>
    <w:rsid w:val="00A01D20"/>
    <w:rsid w:val="00A03D83"/>
    <w:rsid w:val="00A03E04"/>
    <w:rsid w:val="00A05752"/>
    <w:rsid w:val="00A06397"/>
    <w:rsid w:val="00A06EC8"/>
    <w:rsid w:val="00A10F41"/>
    <w:rsid w:val="00A11045"/>
    <w:rsid w:val="00A1239F"/>
    <w:rsid w:val="00A13317"/>
    <w:rsid w:val="00A14FCE"/>
    <w:rsid w:val="00A1649A"/>
    <w:rsid w:val="00A17D88"/>
    <w:rsid w:val="00A201F4"/>
    <w:rsid w:val="00A20D8C"/>
    <w:rsid w:val="00A20EB6"/>
    <w:rsid w:val="00A2128B"/>
    <w:rsid w:val="00A21E24"/>
    <w:rsid w:val="00A222B1"/>
    <w:rsid w:val="00A23524"/>
    <w:rsid w:val="00A23C16"/>
    <w:rsid w:val="00A258B6"/>
    <w:rsid w:val="00A25BC9"/>
    <w:rsid w:val="00A2629E"/>
    <w:rsid w:val="00A266F7"/>
    <w:rsid w:val="00A276BF"/>
    <w:rsid w:val="00A3067D"/>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229C"/>
    <w:rsid w:val="00A73115"/>
    <w:rsid w:val="00A73A07"/>
    <w:rsid w:val="00A740A2"/>
    <w:rsid w:val="00A74326"/>
    <w:rsid w:val="00A74C24"/>
    <w:rsid w:val="00A75616"/>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A24BF"/>
    <w:rsid w:val="00AA3054"/>
    <w:rsid w:val="00AA4D5F"/>
    <w:rsid w:val="00AA5B28"/>
    <w:rsid w:val="00AA672C"/>
    <w:rsid w:val="00AA7E39"/>
    <w:rsid w:val="00AB13A6"/>
    <w:rsid w:val="00AB22B5"/>
    <w:rsid w:val="00AB3D99"/>
    <w:rsid w:val="00AB6193"/>
    <w:rsid w:val="00AB663F"/>
    <w:rsid w:val="00AB6CA1"/>
    <w:rsid w:val="00AB6FFE"/>
    <w:rsid w:val="00AB714E"/>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7992"/>
    <w:rsid w:val="00AD7DC8"/>
    <w:rsid w:val="00AE06E8"/>
    <w:rsid w:val="00AE114B"/>
    <w:rsid w:val="00AE1AF8"/>
    <w:rsid w:val="00AE1E23"/>
    <w:rsid w:val="00AE3495"/>
    <w:rsid w:val="00AE43F3"/>
    <w:rsid w:val="00AE69F5"/>
    <w:rsid w:val="00AE7403"/>
    <w:rsid w:val="00AF268E"/>
    <w:rsid w:val="00AF41C5"/>
    <w:rsid w:val="00AF4289"/>
    <w:rsid w:val="00AF44E8"/>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CD5"/>
    <w:rsid w:val="00B1010B"/>
    <w:rsid w:val="00B10E4D"/>
    <w:rsid w:val="00B12A1E"/>
    <w:rsid w:val="00B138F8"/>
    <w:rsid w:val="00B1403D"/>
    <w:rsid w:val="00B14299"/>
    <w:rsid w:val="00B16C5A"/>
    <w:rsid w:val="00B16D78"/>
    <w:rsid w:val="00B17B53"/>
    <w:rsid w:val="00B203A9"/>
    <w:rsid w:val="00B20947"/>
    <w:rsid w:val="00B23B4F"/>
    <w:rsid w:val="00B24ACF"/>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86A"/>
    <w:rsid w:val="00B43A2F"/>
    <w:rsid w:val="00B4447F"/>
    <w:rsid w:val="00B446C1"/>
    <w:rsid w:val="00B45A1C"/>
    <w:rsid w:val="00B46BC5"/>
    <w:rsid w:val="00B4701C"/>
    <w:rsid w:val="00B472A5"/>
    <w:rsid w:val="00B47412"/>
    <w:rsid w:val="00B53E52"/>
    <w:rsid w:val="00B54A2F"/>
    <w:rsid w:val="00B6287A"/>
    <w:rsid w:val="00B62A0A"/>
    <w:rsid w:val="00B63B7F"/>
    <w:rsid w:val="00B63CAC"/>
    <w:rsid w:val="00B6593E"/>
    <w:rsid w:val="00B65F6E"/>
    <w:rsid w:val="00B703A2"/>
    <w:rsid w:val="00B721A2"/>
    <w:rsid w:val="00B7282A"/>
    <w:rsid w:val="00B72CE8"/>
    <w:rsid w:val="00B73260"/>
    <w:rsid w:val="00B8061E"/>
    <w:rsid w:val="00B82550"/>
    <w:rsid w:val="00B839A7"/>
    <w:rsid w:val="00B8544B"/>
    <w:rsid w:val="00B85E2C"/>
    <w:rsid w:val="00B86579"/>
    <w:rsid w:val="00B90092"/>
    <w:rsid w:val="00B9009D"/>
    <w:rsid w:val="00B91F93"/>
    <w:rsid w:val="00B92B58"/>
    <w:rsid w:val="00B931AB"/>
    <w:rsid w:val="00B9460C"/>
    <w:rsid w:val="00B94F9C"/>
    <w:rsid w:val="00B954E3"/>
    <w:rsid w:val="00B95BBE"/>
    <w:rsid w:val="00B96AC7"/>
    <w:rsid w:val="00B96D94"/>
    <w:rsid w:val="00BA18E7"/>
    <w:rsid w:val="00BA261A"/>
    <w:rsid w:val="00BA451B"/>
    <w:rsid w:val="00BA5232"/>
    <w:rsid w:val="00BA53F6"/>
    <w:rsid w:val="00BA6406"/>
    <w:rsid w:val="00BA6F61"/>
    <w:rsid w:val="00BA721F"/>
    <w:rsid w:val="00BB0194"/>
    <w:rsid w:val="00BB207F"/>
    <w:rsid w:val="00BB29AE"/>
    <w:rsid w:val="00BB370E"/>
    <w:rsid w:val="00BB3A40"/>
    <w:rsid w:val="00BB3C28"/>
    <w:rsid w:val="00BB45B5"/>
    <w:rsid w:val="00BB687B"/>
    <w:rsid w:val="00BB75F0"/>
    <w:rsid w:val="00BB766B"/>
    <w:rsid w:val="00BB78FB"/>
    <w:rsid w:val="00BB7FEE"/>
    <w:rsid w:val="00BC06E2"/>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5A96"/>
    <w:rsid w:val="00BE5DDA"/>
    <w:rsid w:val="00BE7BE8"/>
    <w:rsid w:val="00BF05DE"/>
    <w:rsid w:val="00BF3757"/>
    <w:rsid w:val="00BF5595"/>
    <w:rsid w:val="00BF55AF"/>
    <w:rsid w:val="00BF5799"/>
    <w:rsid w:val="00C0039A"/>
    <w:rsid w:val="00C009EA"/>
    <w:rsid w:val="00C011F9"/>
    <w:rsid w:val="00C050D5"/>
    <w:rsid w:val="00C06222"/>
    <w:rsid w:val="00C06E06"/>
    <w:rsid w:val="00C075C9"/>
    <w:rsid w:val="00C1083E"/>
    <w:rsid w:val="00C10E27"/>
    <w:rsid w:val="00C1120A"/>
    <w:rsid w:val="00C11AC7"/>
    <w:rsid w:val="00C12158"/>
    <w:rsid w:val="00C12614"/>
    <w:rsid w:val="00C12B36"/>
    <w:rsid w:val="00C146BB"/>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737F"/>
    <w:rsid w:val="00C376FE"/>
    <w:rsid w:val="00C37D83"/>
    <w:rsid w:val="00C37DA5"/>
    <w:rsid w:val="00C41ED6"/>
    <w:rsid w:val="00C44077"/>
    <w:rsid w:val="00C44163"/>
    <w:rsid w:val="00C4492F"/>
    <w:rsid w:val="00C454B1"/>
    <w:rsid w:val="00C45E1B"/>
    <w:rsid w:val="00C4626B"/>
    <w:rsid w:val="00C46CF2"/>
    <w:rsid w:val="00C5011A"/>
    <w:rsid w:val="00C50DCC"/>
    <w:rsid w:val="00C535AA"/>
    <w:rsid w:val="00C562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01B"/>
    <w:rsid w:val="00C72EA3"/>
    <w:rsid w:val="00C73DDD"/>
    <w:rsid w:val="00C73F8D"/>
    <w:rsid w:val="00C75B76"/>
    <w:rsid w:val="00C75BC1"/>
    <w:rsid w:val="00C75EAB"/>
    <w:rsid w:val="00C81687"/>
    <w:rsid w:val="00C81EB6"/>
    <w:rsid w:val="00C82241"/>
    <w:rsid w:val="00C8283D"/>
    <w:rsid w:val="00C8642F"/>
    <w:rsid w:val="00C87B45"/>
    <w:rsid w:val="00C90B9E"/>
    <w:rsid w:val="00C9150C"/>
    <w:rsid w:val="00C91516"/>
    <w:rsid w:val="00C916C5"/>
    <w:rsid w:val="00C92036"/>
    <w:rsid w:val="00C92756"/>
    <w:rsid w:val="00C92A2A"/>
    <w:rsid w:val="00C92F75"/>
    <w:rsid w:val="00C931C0"/>
    <w:rsid w:val="00C9428D"/>
    <w:rsid w:val="00C94764"/>
    <w:rsid w:val="00C949FA"/>
    <w:rsid w:val="00C96B01"/>
    <w:rsid w:val="00C96C42"/>
    <w:rsid w:val="00CA22C4"/>
    <w:rsid w:val="00CA2AD7"/>
    <w:rsid w:val="00CA39F5"/>
    <w:rsid w:val="00CA51E5"/>
    <w:rsid w:val="00CA54D8"/>
    <w:rsid w:val="00CA7193"/>
    <w:rsid w:val="00CA7BEB"/>
    <w:rsid w:val="00CB21AA"/>
    <w:rsid w:val="00CB3915"/>
    <w:rsid w:val="00CB3A88"/>
    <w:rsid w:val="00CB52B2"/>
    <w:rsid w:val="00CB6F35"/>
    <w:rsid w:val="00CB713E"/>
    <w:rsid w:val="00CC01A5"/>
    <w:rsid w:val="00CC3132"/>
    <w:rsid w:val="00CC33BE"/>
    <w:rsid w:val="00CC4D19"/>
    <w:rsid w:val="00CC5503"/>
    <w:rsid w:val="00CC5EB7"/>
    <w:rsid w:val="00CC602C"/>
    <w:rsid w:val="00CC70C0"/>
    <w:rsid w:val="00CD009D"/>
    <w:rsid w:val="00CD21C4"/>
    <w:rsid w:val="00CD28BD"/>
    <w:rsid w:val="00CD4AEA"/>
    <w:rsid w:val="00CD5935"/>
    <w:rsid w:val="00CD59CB"/>
    <w:rsid w:val="00CD6E32"/>
    <w:rsid w:val="00CD7749"/>
    <w:rsid w:val="00CD779F"/>
    <w:rsid w:val="00CD7C11"/>
    <w:rsid w:val="00CE0A32"/>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302"/>
    <w:rsid w:val="00D2159B"/>
    <w:rsid w:val="00D21E46"/>
    <w:rsid w:val="00D21E67"/>
    <w:rsid w:val="00D21F97"/>
    <w:rsid w:val="00D21FD5"/>
    <w:rsid w:val="00D221CE"/>
    <w:rsid w:val="00D23B5D"/>
    <w:rsid w:val="00D24050"/>
    <w:rsid w:val="00D24D44"/>
    <w:rsid w:val="00D254AD"/>
    <w:rsid w:val="00D26C91"/>
    <w:rsid w:val="00D272FD"/>
    <w:rsid w:val="00D278EA"/>
    <w:rsid w:val="00D31762"/>
    <w:rsid w:val="00D325DE"/>
    <w:rsid w:val="00D335BA"/>
    <w:rsid w:val="00D33AB8"/>
    <w:rsid w:val="00D3629F"/>
    <w:rsid w:val="00D41410"/>
    <w:rsid w:val="00D4153C"/>
    <w:rsid w:val="00D4290A"/>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005"/>
    <w:rsid w:val="00D55875"/>
    <w:rsid w:val="00D56891"/>
    <w:rsid w:val="00D61791"/>
    <w:rsid w:val="00D62362"/>
    <w:rsid w:val="00D62851"/>
    <w:rsid w:val="00D63390"/>
    <w:rsid w:val="00D634C8"/>
    <w:rsid w:val="00D63F03"/>
    <w:rsid w:val="00D67DF2"/>
    <w:rsid w:val="00D71058"/>
    <w:rsid w:val="00D72CEA"/>
    <w:rsid w:val="00D73358"/>
    <w:rsid w:val="00D74C8A"/>
    <w:rsid w:val="00D750BD"/>
    <w:rsid w:val="00D75EAC"/>
    <w:rsid w:val="00D8166C"/>
    <w:rsid w:val="00D82A3E"/>
    <w:rsid w:val="00D834AF"/>
    <w:rsid w:val="00D8388A"/>
    <w:rsid w:val="00D83DEA"/>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6478"/>
    <w:rsid w:val="00DC68A2"/>
    <w:rsid w:val="00DD0A64"/>
    <w:rsid w:val="00DD1FD2"/>
    <w:rsid w:val="00DD26AD"/>
    <w:rsid w:val="00DD2AA3"/>
    <w:rsid w:val="00DD300C"/>
    <w:rsid w:val="00DD3427"/>
    <w:rsid w:val="00DD4E67"/>
    <w:rsid w:val="00DD6337"/>
    <w:rsid w:val="00DD692B"/>
    <w:rsid w:val="00DD70EA"/>
    <w:rsid w:val="00DE0285"/>
    <w:rsid w:val="00DE25C5"/>
    <w:rsid w:val="00DE2708"/>
    <w:rsid w:val="00DE2A26"/>
    <w:rsid w:val="00DE3A88"/>
    <w:rsid w:val="00DE49DE"/>
    <w:rsid w:val="00DE50A3"/>
    <w:rsid w:val="00DE5648"/>
    <w:rsid w:val="00DE7030"/>
    <w:rsid w:val="00DF087E"/>
    <w:rsid w:val="00DF24FC"/>
    <w:rsid w:val="00DF2B5D"/>
    <w:rsid w:val="00DF3EA2"/>
    <w:rsid w:val="00DF3EFC"/>
    <w:rsid w:val="00DF4C20"/>
    <w:rsid w:val="00E00185"/>
    <w:rsid w:val="00E00361"/>
    <w:rsid w:val="00E004E5"/>
    <w:rsid w:val="00E005A5"/>
    <w:rsid w:val="00E00EB3"/>
    <w:rsid w:val="00E023FB"/>
    <w:rsid w:val="00E058F4"/>
    <w:rsid w:val="00E07022"/>
    <w:rsid w:val="00E14064"/>
    <w:rsid w:val="00E15F18"/>
    <w:rsid w:val="00E160AC"/>
    <w:rsid w:val="00E1626F"/>
    <w:rsid w:val="00E163CA"/>
    <w:rsid w:val="00E16885"/>
    <w:rsid w:val="00E17A13"/>
    <w:rsid w:val="00E20085"/>
    <w:rsid w:val="00E2155B"/>
    <w:rsid w:val="00E21CA4"/>
    <w:rsid w:val="00E22894"/>
    <w:rsid w:val="00E25E4C"/>
    <w:rsid w:val="00E2640B"/>
    <w:rsid w:val="00E26417"/>
    <w:rsid w:val="00E26D39"/>
    <w:rsid w:val="00E271F7"/>
    <w:rsid w:val="00E27377"/>
    <w:rsid w:val="00E314E7"/>
    <w:rsid w:val="00E31531"/>
    <w:rsid w:val="00E32308"/>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F56"/>
    <w:rsid w:val="00E440D0"/>
    <w:rsid w:val="00E44315"/>
    <w:rsid w:val="00E505DF"/>
    <w:rsid w:val="00E50C58"/>
    <w:rsid w:val="00E51E1A"/>
    <w:rsid w:val="00E5472F"/>
    <w:rsid w:val="00E54C05"/>
    <w:rsid w:val="00E56457"/>
    <w:rsid w:val="00E5662D"/>
    <w:rsid w:val="00E570C3"/>
    <w:rsid w:val="00E57A66"/>
    <w:rsid w:val="00E57A6E"/>
    <w:rsid w:val="00E60935"/>
    <w:rsid w:val="00E61B4F"/>
    <w:rsid w:val="00E65687"/>
    <w:rsid w:val="00E67897"/>
    <w:rsid w:val="00E70049"/>
    <w:rsid w:val="00E71DE5"/>
    <w:rsid w:val="00E71E5B"/>
    <w:rsid w:val="00E71EFE"/>
    <w:rsid w:val="00E73001"/>
    <w:rsid w:val="00E74B6C"/>
    <w:rsid w:val="00E751A2"/>
    <w:rsid w:val="00E777DA"/>
    <w:rsid w:val="00E77C50"/>
    <w:rsid w:val="00E77FFA"/>
    <w:rsid w:val="00E809B5"/>
    <w:rsid w:val="00E866A6"/>
    <w:rsid w:val="00E877D5"/>
    <w:rsid w:val="00E91528"/>
    <w:rsid w:val="00E9207B"/>
    <w:rsid w:val="00E92EF8"/>
    <w:rsid w:val="00E93086"/>
    <w:rsid w:val="00E93B56"/>
    <w:rsid w:val="00E95468"/>
    <w:rsid w:val="00E95687"/>
    <w:rsid w:val="00E96606"/>
    <w:rsid w:val="00E975E0"/>
    <w:rsid w:val="00E97A83"/>
    <w:rsid w:val="00EA1340"/>
    <w:rsid w:val="00EA1551"/>
    <w:rsid w:val="00EA1EA9"/>
    <w:rsid w:val="00EA3590"/>
    <w:rsid w:val="00EA3995"/>
    <w:rsid w:val="00EA616F"/>
    <w:rsid w:val="00EA6540"/>
    <w:rsid w:val="00EA73EF"/>
    <w:rsid w:val="00EA77D9"/>
    <w:rsid w:val="00EB077C"/>
    <w:rsid w:val="00EB142E"/>
    <w:rsid w:val="00EB461E"/>
    <w:rsid w:val="00EB4E9F"/>
    <w:rsid w:val="00EB6A2C"/>
    <w:rsid w:val="00EC41F7"/>
    <w:rsid w:val="00EC4B7B"/>
    <w:rsid w:val="00EC74EC"/>
    <w:rsid w:val="00EC7653"/>
    <w:rsid w:val="00ED184C"/>
    <w:rsid w:val="00ED2A81"/>
    <w:rsid w:val="00ED41D9"/>
    <w:rsid w:val="00ED5A6A"/>
    <w:rsid w:val="00ED618B"/>
    <w:rsid w:val="00ED6A1D"/>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2B62"/>
    <w:rsid w:val="00F2319C"/>
    <w:rsid w:val="00F23A44"/>
    <w:rsid w:val="00F23D6D"/>
    <w:rsid w:val="00F266D5"/>
    <w:rsid w:val="00F270B2"/>
    <w:rsid w:val="00F3029F"/>
    <w:rsid w:val="00F32056"/>
    <w:rsid w:val="00F332C4"/>
    <w:rsid w:val="00F33834"/>
    <w:rsid w:val="00F35697"/>
    <w:rsid w:val="00F36053"/>
    <w:rsid w:val="00F41179"/>
    <w:rsid w:val="00F413E1"/>
    <w:rsid w:val="00F43725"/>
    <w:rsid w:val="00F457AC"/>
    <w:rsid w:val="00F46C05"/>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C6E"/>
    <w:rsid w:val="00F74DE7"/>
    <w:rsid w:val="00F74E61"/>
    <w:rsid w:val="00F75F2C"/>
    <w:rsid w:val="00F76737"/>
    <w:rsid w:val="00F76FE7"/>
    <w:rsid w:val="00F77B47"/>
    <w:rsid w:val="00F801E5"/>
    <w:rsid w:val="00F80C17"/>
    <w:rsid w:val="00F81414"/>
    <w:rsid w:val="00F845CC"/>
    <w:rsid w:val="00F84978"/>
    <w:rsid w:val="00F84EFC"/>
    <w:rsid w:val="00F84F45"/>
    <w:rsid w:val="00F8509D"/>
    <w:rsid w:val="00F85A45"/>
    <w:rsid w:val="00F903E7"/>
    <w:rsid w:val="00F91CE3"/>
    <w:rsid w:val="00F91F66"/>
    <w:rsid w:val="00F9304F"/>
    <w:rsid w:val="00F940C0"/>
    <w:rsid w:val="00F9713A"/>
    <w:rsid w:val="00F971C0"/>
    <w:rsid w:val="00F97403"/>
    <w:rsid w:val="00FA240A"/>
    <w:rsid w:val="00FA4EC4"/>
    <w:rsid w:val="00FA56AB"/>
    <w:rsid w:val="00FA6E53"/>
    <w:rsid w:val="00FA7297"/>
    <w:rsid w:val="00FA7B50"/>
    <w:rsid w:val="00FB18D0"/>
    <w:rsid w:val="00FB198A"/>
    <w:rsid w:val="00FB3168"/>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659"/>
    <w:rsid w:val="00FD5A7C"/>
    <w:rsid w:val="00FD67BF"/>
    <w:rsid w:val="00FD6FA3"/>
    <w:rsid w:val="00FD7D3D"/>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E07C-DF1A-4D93-9FAC-BF8FE063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 Heard</cp:lastModifiedBy>
  <cp:revision>47</cp:revision>
  <cp:lastPrinted>2019-08-15T20:36:00Z</cp:lastPrinted>
  <dcterms:created xsi:type="dcterms:W3CDTF">2019-09-19T15:05:00Z</dcterms:created>
  <dcterms:modified xsi:type="dcterms:W3CDTF">2019-09-20T18:57:00Z</dcterms:modified>
</cp:coreProperties>
</file>