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187B7208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2A7C8F">
        <w:rPr>
          <w:rFonts w:ascii="Times New Roman" w:hAnsi="Times New Roman" w:cs="Times New Roman"/>
          <w:sz w:val="24"/>
          <w:szCs w:val="24"/>
        </w:rPr>
        <w:t>APRIL 9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952B" w14:textId="6AA7C08C" w:rsidR="00100AD1" w:rsidRDefault="00111178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</w:p>
    <w:p w14:paraId="4092BBF6" w14:textId="77777777" w:rsidR="00100AD1" w:rsidRDefault="00100AD1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2117D24D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</w:t>
      </w:r>
      <w:r w:rsidR="004E1D66">
        <w:rPr>
          <w:rFonts w:ascii="Times New Roman" w:hAnsi="Times New Roman" w:cs="Times New Roman"/>
          <w:sz w:val="24"/>
          <w:szCs w:val="24"/>
        </w:rPr>
        <w:t xml:space="preserve">EXEMPTION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8636F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6007FE92" w:rsidR="00CE1349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 </w:t>
      </w: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A074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72700D24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A7C8F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9F42FE"/>
    <w:rsid w:val="00A11A13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2F51-5D6B-4CFF-8835-BCCC0180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2019-04-04T19:41:00Z</cp:lastPrinted>
  <dcterms:created xsi:type="dcterms:W3CDTF">2019-04-05T17:55:00Z</dcterms:created>
  <dcterms:modified xsi:type="dcterms:W3CDTF">2019-04-05T17:55:00Z</dcterms:modified>
</cp:coreProperties>
</file>