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FB5" w:rsidRPr="00AB13A6" w:rsidRDefault="00F76FE7" w:rsidP="00F76FE7">
      <w:pPr>
        <w:spacing w:after="120"/>
        <w:jc w:val="center"/>
        <w:rPr>
          <w:b/>
        </w:rPr>
      </w:pPr>
      <w:r w:rsidRPr="00AB13A6">
        <w:rPr>
          <w:b/>
        </w:rPr>
        <w:t>Decatur County Board of Elections and Registration</w:t>
      </w:r>
    </w:p>
    <w:p w:rsidR="00F76FE7" w:rsidRPr="00AB13A6" w:rsidRDefault="00F76FE7" w:rsidP="00F76FE7">
      <w:pPr>
        <w:spacing w:after="120"/>
        <w:jc w:val="center"/>
        <w:rPr>
          <w:b/>
        </w:rPr>
      </w:pPr>
      <w:r w:rsidRPr="00AB13A6">
        <w:rPr>
          <w:b/>
        </w:rPr>
        <w:t xml:space="preserve">Decatur County </w:t>
      </w:r>
      <w:r w:rsidR="006967D5" w:rsidRPr="00AB13A6">
        <w:rPr>
          <w:b/>
        </w:rPr>
        <w:t>Board of County Commissioners</w:t>
      </w:r>
      <w:r w:rsidR="00DC6478" w:rsidRPr="00AB13A6">
        <w:rPr>
          <w:b/>
        </w:rPr>
        <w:t xml:space="preserve"> </w:t>
      </w:r>
      <w:r w:rsidRPr="00AB13A6">
        <w:rPr>
          <w:b/>
        </w:rPr>
        <w:t>Meeting Room</w:t>
      </w:r>
    </w:p>
    <w:p w:rsidR="007F0561" w:rsidRPr="00AB13A6" w:rsidRDefault="006967D5" w:rsidP="007F0561">
      <w:pPr>
        <w:spacing w:after="120"/>
        <w:jc w:val="center"/>
        <w:rPr>
          <w:b/>
        </w:rPr>
      </w:pPr>
      <w:r w:rsidRPr="00AB13A6">
        <w:rPr>
          <w:b/>
        </w:rPr>
        <w:t>203 W. Broughton</w:t>
      </w:r>
      <w:r w:rsidR="00FF5384" w:rsidRPr="00AB13A6">
        <w:rPr>
          <w:b/>
        </w:rPr>
        <w:t xml:space="preserve"> St.</w:t>
      </w:r>
    </w:p>
    <w:p w:rsidR="00F76FE7" w:rsidRPr="00AB13A6" w:rsidRDefault="002C15E2" w:rsidP="00F76FE7">
      <w:pPr>
        <w:spacing w:after="120"/>
        <w:jc w:val="center"/>
        <w:rPr>
          <w:b/>
        </w:rPr>
      </w:pPr>
      <w:r w:rsidRPr="00AB13A6">
        <w:rPr>
          <w:b/>
        </w:rPr>
        <w:t>Bainbridge, GA</w:t>
      </w:r>
      <w:r w:rsidR="00F76FE7" w:rsidRPr="00AB13A6">
        <w:rPr>
          <w:b/>
        </w:rPr>
        <w:t xml:space="preserve"> 39819</w:t>
      </w:r>
    </w:p>
    <w:p w:rsidR="00F76FE7" w:rsidRPr="00AB13A6" w:rsidRDefault="00981ECE" w:rsidP="00F76FE7">
      <w:pPr>
        <w:spacing w:after="120"/>
        <w:jc w:val="center"/>
        <w:rPr>
          <w:b/>
        </w:rPr>
      </w:pPr>
      <w:r>
        <w:rPr>
          <w:b/>
        </w:rPr>
        <w:t>January 10</w:t>
      </w:r>
      <w:r w:rsidR="00FB5039" w:rsidRPr="00AB13A6">
        <w:rPr>
          <w:b/>
        </w:rPr>
        <w:t>,</w:t>
      </w:r>
      <w:r>
        <w:rPr>
          <w:b/>
        </w:rPr>
        <w:t xml:space="preserve"> 2017</w:t>
      </w:r>
    </w:p>
    <w:p w:rsidR="000E3066" w:rsidRPr="00AB13A6" w:rsidRDefault="000E3066" w:rsidP="00F76FE7">
      <w:pPr>
        <w:spacing w:after="120"/>
        <w:rPr>
          <w:b/>
        </w:rPr>
      </w:pPr>
    </w:p>
    <w:p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rsidR="00F76FE7" w:rsidRPr="00AB13A6" w:rsidRDefault="00F76FE7" w:rsidP="00F76FE7">
      <w:pPr>
        <w:spacing w:after="120"/>
        <w:rPr>
          <w:b/>
        </w:rPr>
      </w:pPr>
      <w:r w:rsidRPr="00AB13A6">
        <w:rPr>
          <w:b/>
        </w:rPr>
        <w:t>Administrative Notes</w:t>
      </w:r>
    </w:p>
    <w:p w:rsidR="00597FCE" w:rsidRDefault="00F76FE7" w:rsidP="00F76FE7">
      <w:pPr>
        <w:spacing w:after="120"/>
      </w:pPr>
      <w:r w:rsidRPr="00AB13A6">
        <w:t>The monthly meeting of the Decatur County Board of Elections and</w:t>
      </w:r>
      <w:r w:rsidR="0055508D" w:rsidRPr="00AB13A6">
        <w:t xml:space="preserve"> Voter</w:t>
      </w:r>
      <w:r w:rsidRPr="00AB13A6">
        <w:t xml:space="preserve"> Registration was called to order b</w:t>
      </w:r>
      <w:r w:rsidR="00BB7FEE" w:rsidRPr="00AB13A6">
        <w:t>y</w:t>
      </w:r>
      <w:r w:rsidR="00FB5039" w:rsidRPr="00AB13A6">
        <w:t xml:space="preserve"> </w:t>
      </w:r>
      <w:r w:rsidR="002049EB" w:rsidRPr="00AB13A6">
        <w:t xml:space="preserve">Board </w:t>
      </w:r>
      <w:r w:rsidR="00E27377">
        <w:t>Chairman Wendell Cofer</w:t>
      </w:r>
      <w:r w:rsidR="00A222B1" w:rsidRPr="00AB13A6">
        <w:t xml:space="preserve"> at </w:t>
      </w:r>
      <w:r w:rsidR="00E27377">
        <w:t>6:3</w:t>
      </w:r>
      <w:r w:rsidR="00E16885">
        <w:t>0</w:t>
      </w:r>
      <w:r w:rsidRPr="00AB13A6">
        <w:t xml:space="preserve"> p.m.</w:t>
      </w:r>
      <w:r w:rsidR="00BF55AF" w:rsidRPr="00AB13A6">
        <w:t xml:space="preserve"> and stated that the meeting had</w:t>
      </w:r>
      <w:r w:rsidRPr="00AB13A6">
        <w:t xml:space="preserve"> been duly advertised in the newspaper and on the</w:t>
      </w:r>
      <w:r w:rsidR="00EA1EA9" w:rsidRPr="00AB13A6">
        <w:t xml:space="preserve"> appropriate</w:t>
      </w:r>
      <w:r w:rsidRPr="00AB13A6">
        <w:t xml:space="preserve"> buildings properly identifying meeting date, time and location as required by governing l</w:t>
      </w:r>
      <w:r w:rsidR="00941AB5" w:rsidRPr="00AB13A6">
        <w:t>aws</w:t>
      </w:r>
      <w:r w:rsidR="004C192A" w:rsidRPr="00AB13A6">
        <w:t>.</w:t>
      </w:r>
      <w:r w:rsidR="00D254AD" w:rsidRPr="00AB13A6">
        <w:t xml:space="preserve"> </w:t>
      </w:r>
    </w:p>
    <w:p w:rsidR="004B03DB" w:rsidRDefault="004B03DB" w:rsidP="00F76FE7">
      <w:pPr>
        <w:spacing w:after="120"/>
      </w:pPr>
      <w:r>
        <w:t xml:space="preserve">Probate Judge Edwin </w:t>
      </w:r>
      <w:r w:rsidR="00500E06">
        <w:t xml:space="preserve">J. </w:t>
      </w:r>
      <w:r>
        <w:t xml:space="preserve">“Chip” Perry </w:t>
      </w:r>
      <w:r w:rsidR="00500E06">
        <w:t xml:space="preserve">III </w:t>
      </w:r>
      <w:r>
        <w:t xml:space="preserve">administered the oaths of office to reappointed Board Members Wendell Cofer and Beverly Holmes. </w:t>
      </w:r>
    </w:p>
    <w:p w:rsidR="00BB207F" w:rsidRPr="00AB13A6" w:rsidRDefault="00BB207F" w:rsidP="00F76FE7">
      <w:pPr>
        <w:spacing w:after="120"/>
      </w:pPr>
      <w:r w:rsidRPr="00AB13A6">
        <w:rPr>
          <w:b/>
        </w:rPr>
        <w:t>Public Participation</w:t>
      </w:r>
      <w:r w:rsidRPr="00AB13A6">
        <w:t>:</w:t>
      </w:r>
      <w:r w:rsidR="00784CE8" w:rsidRPr="00AB13A6">
        <w:t xml:space="preserve"> </w:t>
      </w:r>
      <w:r w:rsidR="003C4067">
        <w:t>Basil Lucas, a resident of Rivervale subdivision, thanked the board for being aware of their situation on Election Day and being atoned to the special circumstances of those voters.</w:t>
      </w:r>
    </w:p>
    <w:p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Staff p</w:t>
      </w:r>
      <w:r w:rsidR="00F76FE7" w:rsidRPr="00AB13A6">
        <w:rPr>
          <w:b/>
        </w:rPr>
        <w:t>resent:</w:t>
      </w:r>
    </w:p>
    <w:p w:rsidR="006967D5" w:rsidRPr="00AB13A6" w:rsidRDefault="00D94F6C" w:rsidP="00F76FE7">
      <w:pPr>
        <w:spacing w:after="120"/>
      </w:pPr>
      <w:r>
        <w:t>B</w:t>
      </w:r>
      <w:r w:rsidR="00266307">
        <w:t xml:space="preserve">oard </w:t>
      </w:r>
      <w:r>
        <w:t>Chairman Wendell Cofer</w:t>
      </w:r>
      <w:r>
        <w:tab/>
      </w:r>
      <w:r w:rsidR="0060181E">
        <w:tab/>
      </w:r>
      <w:r w:rsidR="0060181E">
        <w:tab/>
        <w:t>Carol P. Heard, Chief Elections Official</w:t>
      </w:r>
    </w:p>
    <w:p w:rsidR="00145636" w:rsidRPr="00AB13A6" w:rsidRDefault="00266307" w:rsidP="00F76FE7">
      <w:pPr>
        <w:spacing w:after="120"/>
      </w:pPr>
      <w:r>
        <w:t>Board</w:t>
      </w:r>
      <w:r w:rsidR="00D94F6C">
        <w:t xml:space="preserve"> Vice Chairman Willie Lamb Jr. </w:t>
      </w:r>
      <w:r w:rsidR="002049EB" w:rsidRPr="00AB13A6">
        <w:tab/>
      </w:r>
      <w:r w:rsidR="00145636" w:rsidRPr="00AB13A6">
        <w:t xml:space="preserve"> </w:t>
      </w:r>
      <w:r w:rsidR="00145636" w:rsidRPr="00AB13A6">
        <w:tab/>
      </w:r>
      <w:r w:rsidR="003B4FF0">
        <w:t xml:space="preserve">Linda Walton, </w:t>
      </w:r>
      <w:r w:rsidR="00D94F6C">
        <w:t>Clerk of Voter Registration</w:t>
      </w:r>
      <w:r w:rsidR="00395C27">
        <w:tab/>
      </w:r>
    </w:p>
    <w:p w:rsidR="00D94F6C" w:rsidRDefault="00981ECE" w:rsidP="00D94F6C">
      <w:pPr>
        <w:spacing w:after="120"/>
        <w:ind w:left="3600" w:hanging="3600"/>
      </w:pPr>
      <w:r>
        <w:t>Board Member Beverly Holmes</w:t>
      </w:r>
      <w:r w:rsidR="00D94F6C">
        <w:tab/>
      </w:r>
      <w:r w:rsidR="00D94F6C">
        <w:tab/>
        <w:t>Elections Staff Margaret Bryant</w:t>
      </w:r>
      <w:r>
        <w:t xml:space="preserve"> and Carla Robinson</w:t>
      </w:r>
    </w:p>
    <w:p w:rsidR="00981ECE" w:rsidRDefault="00981ECE" w:rsidP="00981ECE">
      <w:pPr>
        <w:spacing w:after="120"/>
        <w:ind w:left="3600" w:hanging="3600"/>
      </w:pPr>
      <w:r>
        <w:t>Board Member Keith Sellars</w:t>
      </w:r>
      <w:r>
        <w:tab/>
      </w:r>
      <w:r>
        <w:tab/>
        <w:t xml:space="preserve">Judge Edwin </w:t>
      </w:r>
      <w:r w:rsidR="00500E06">
        <w:t xml:space="preserve">J. </w:t>
      </w:r>
      <w:r>
        <w:t>“Chip” Perry</w:t>
      </w:r>
      <w:r w:rsidR="00500E06">
        <w:t xml:space="preserve"> III</w:t>
      </w:r>
      <w:r w:rsidRPr="00981ECE">
        <w:t xml:space="preserve"> </w:t>
      </w:r>
    </w:p>
    <w:p w:rsidR="008C007D" w:rsidRPr="00AB13A6" w:rsidRDefault="00981ECE" w:rsidP="00981ECE">
      <w:pPr>
        <w:spacing w:after="120"/>
        <w:ind w:left="3600" w:hanging="3600"/>
      </w:pPr>
      <w:r>
        <w:t>Board Member Gina Burke</w:t>
      </w:r>
      <w:r>
        <w:tab/>
      </w:r>
      <w:r>
        <w:tab/>
        <w:t>Members of the public Bill Galpin and Basil Lucas</w:t>
      </w:r>
    </w:p>
    <w:p w:rsidR="00212711" w:rsidRDefault="00212711" w:rsidP="00F76FE7">
      <w:pPr>
        <w:spacing w:after="120"/>
        <w:rPr>
          <w:b/>
        </w:rPr>
      </w:pPr>
    </w:p>
    <w:p w:rsidR="00403A82" w:rsidRPr="00AB13A6" w:rsidRDefault="00403A82" w:rsidP="00F76FE7">
      <w:pPr>
        <w:spacing w:after="120"/>
        <w:rPr>
          <w:b/>
        </w:rPr>
      </w:pPr>
      <w:r w:rsidRPr="00AB13A6">
        <w:rPr>
          <w:b/>
        </w:rPr>
        <w:t>Approve Minutes</w:t>
      </w:r>
    </w:p>
    <w:p w:rsidR="007851E6" w:rsidRDefault="00395C27" w:rsidP="00F76FE7">
      <w:pPr>
        <w:spacing w:after="120"/>
      </w:pPr>
      <w:r>
        <w:t xml:space="preserve">Board Member </w:t>
      </w:r>
      <w:r w:rsidR="007D780A">
        <w:t>Gina Burke</w:t>
      </w:r>
      <w:r>
        <w:t xml:space="preserve"> made a motion to acc</w:t>
      </w:r>
      <w:r w:rsidR="003D47F2">
        <w:t xml:space="preserve">ept the minutes from the </w:t>
      </w:r>
      <w:r w:rsidR="004B03DB">
        <w:t>December 13,</w:t>
      </w:r>
      <w:r w:rsidR="003D47F2">
        <w:t xml:space="preserve"> 2016, meeting</w:t>
      </w:r>
      <w:r>
        <w:t xml:space="preserve">, and Board </w:t>
      </w:r>
      <w:r w:rsidR="004B03DB">
        <w:t>Member Beverly Holmes</w:t>
      </w:r>
      <w:r>
        <w:t xml:space="preserve"> seconded the motion</w:t>
      </w:r>
      <w:r w:rsidR="00D33AB8" w:rsidRPr="00AB13A6">
        <w:t>.</w:t>
      </w:r>
      <w:r>
        <w:t xml:space="preserve"> Motion passed unanimously.</w:t>
      </w:r>
    </w:p>
    <w:p w:rsidR="00D1638D" w:rsidRDefault="00D1638D" w:rsidP="00D1638D">
      <w:pPr>
        <w:spacing w:after="120"/>
        <w:rPr>
          <w:b/>
        </w:rPr>
      </w:pPr>
      <w:r w:rsidRPr="00AB13A6">
        <w:rPr>
          <w:b/>
        </w:rPr>
        <w:t>Budget</w:t>
      </w:r>
    </w:p>
    <w:p w:rsidR="007E338B" w:rsidRPr="007E338B" w:rsidRDefault="007E338B" w:rsidP="00D1638D">
      <w:pPr>
        <w:spacing w:after="120"/>
      </w:pPr>
      <w:r>
        <w:t xml:space="preserve">The ideal remaining budget percentage should be 58, but the Board of Elections has 55, which means in theory the board is over budget. However, that </w:t>
      </w:r>
      <w:r w:rsidR="00CD28BD">
        <w:t>came</w:t>
      </w:r>
      <w:r>
        <w:t xml:space="preserve"> right after the General Election, which took a large </w:t>
      </w:r>
      <w:r w:rsidR="00CD28BD">
        <w:t>portion</w:t>
      </w:r>
      <w:r>
        <w:t xml:space="preserve"> of the Board’s budget.</w:t>
      </w:r>
      <w:r w:rsidR="004E4804">
        <w:t xml:space="preserve"> </w:t>
      </w:r>
    </w:p>
    <w:p w:rsidR="00D1638D" w:rsidRPr="00AB13A6" w:rsidRDefault="001046A5" w:rsidP="00D1638D">
      <w:pPr>
        <w:spacing w:after="120"/>
      </w:pPr>
      <w:r w:rsidRPr="00AB13A6">
        <w:rPr>
          <w:b/>
        </w:rPr>
        <w:t>Old</w:t>
      </w:r>
      <w:r w:rsidR="003F1959" w:rsidRPr="00AB13A6">
        <w:rPr>
          <w:b/>
        </w:rPr>
        <w:t xml:space="preserve"> Business</w:t>
      </w:r>
      <w:r w:rsidR="00D1638D" w:rsidRPr="00AB13A6">
        <w:tab/>
      </w:r>
    </w:p>
    <w:p w:rsidR="00AB13A6" w:rsidRDefault="00D94F6C" w:rsidP="00AB13A6">
      <w:pPr>
        <w:rPr>
          <w:b/>
        </w:rPr>
      </w:pPr>
      <w:r w:rsidRPr="00AB13A6">
        <w:rPr>
          <w:b/>
        </w:rPr>
        <w:t xml:space="preserve"> </w:t>
      </w:r>
      <w:r w:rsidR="0042688E">
        <w:rPr>
          <w:b/>
        </w:rPr>
        <w:t>(A</w:t>
      </w:r>
      <w:r w:rsidR="00AB13A6" w:rsidRPr="00AB13A6">
        <w:rPr>
          <w:b/>
        </w:rPr>
        <w:t xml:space="preserve">) </w:t>
      </w:r>
      <w:r w:rsidR="003075C1">
        <w:rPr>
          <w:b/>
        </w:rPr>
        <w:t>Intergovernmental agreement with the Board of Education to hold Special Called Election</w:t>
      </w:r>
      <w:r w:rsidR="007E338B">
        <w:rPr>
          <w:b/>
        </w:rPr>
        <w:t xml:space="preserve"> on behalf of the Decatur County Board of Education</w:t>
      </w:r>
      <w:r w:rsidR="004929A8">
        <w:rPr>
          <w:b/>
        </w:rPr>
        <w:t>.</w:t>
      </w:r>
    </w:p>
    <w:p w:rsidR="004929A8" w:rsidRDefault="004929A8" w:rsidP="004929A8">
      <w:pPr>
        <w:pStyle w:val="ListParagraph"/>
        <w:numPr>
          <w:ilvl w:val="0"/>
          <w:numId w:val="22"/>
        </w:numPr>
        <w:rPr>
          <w:b/>
        </w:rPr>
      </w:pPr>
      <w:r w:rsidRPr="004929A8">
        <w:rPr>
          <w:b/>
        </w:rPr>
        <w:lastRenderedPageBreak/>
        <w:t>Proposed budget for Special Called Election.</w:t>
      </w:r>
      <w:r>
        <w:t xml:space="preserve"> Chairman Wendell Cofer pointed out the estimated budget for the March 21 Special Called Election, which was $21,926.50. Chairman Cofer said once the actual expenses of the election have been collected from the Board of Education, those funds will be reimbursed to the Decatur County Board of County Commissioners, and the money reimbursed will not show up in Board of Elections’ budget or as income.  Chairman Cofer said he </w:t>
      </w:r>
      <w:r w:rsidR="00FC5694">
        <w:t>will write</w:t>
      </w:r>
      <w:r w:rsidR="00500E06">
        <w:t xml:space="preserve"> a letter to the county a</w:t>
      </w:r>
      <w:bookmarkStart w:id="0" w:name="_GoBack"/>
      <w:bookmarkEnd w:id="0"/>
      <w:r>
        <w:t xml:space="preserve">dministrator informing him of the Board’s circumstances </w:t>
      </w:r>
      <w:r w:rsidR="003D0C3B">
        <w:t>as it relates to the</w:t>
      </w:r>
      <w:r>
        <w:t xml:space="preserve"> Board of Education’s Special Called Election.</w:t>
      </w:r>
    </w:p>
    <w:p w:rsidR="004929A8" w:rsidRPr="004929A8" w:rsidRDefault="004929A8" w:rsidP="004929A8">
      <w:pPr>
        <w:pStyle w:val="ListParagraph"/>
        <w:numPr>
          <w:ilvl w:val="0"/>
          <w:numId w:val="22"/>
        </w:numPr>
        <w:rPr>
          <w:b/>
        </w:rPr>
      </w:pPr>
      <w:r w:rsidRPr="004929A8">
        <w:rPr>
          <w:b/>
        </w:rPr>
        <w:t>Use of Express</w:t>
      </w:r>
      <w:r>
        <w:rPr>
          <w:b/>
        </w:rPr>
        <w:t xml:space="preserve">Polls to create cards instead of DREs. </w:t>
      </w:r>
      <w:r>
        <w:t>Chief Elections Official Carol Heard said she would like to get away from using voting machines such as the DREs to create voter access cards during advance voting periods.</w:t>
      </w:r>
      <w:r w:rsidR="00E34459">
        <w:t xml:space="preserve"> Heard said </w:t>
      </w:r>
      <w:r w:rsidR="004265AE">
        <w:t xml:space="preserve">using the new ExpressPolls </w:t>
      </w:r>
      <w:r w:rsidR="00E34459">
        <w:t xml:space="preserve">will also eliminate the need to end the election on a DRE that is used specifically for creating cards, thus saving time and </w:t>
      </w:r>
      <w:r w:rsidR="00E57A66">
        <w:t xml:space="preserve">use of DREs on </w:t>
      </w:r>
      <w:r w:rsidR="00E34459">
        <w:t>Election</w:t>
      </w:r>
      <w:r w:rsidR="00E57A66">
        <w:t xml:space="preserve"> Day</w:t>
      </w:r>
      <w:r w:rsidR="00E34459">
        <w:t>.</w:t>
      </w:r>
    </w:p>
    <w:p w:rsidR="0042688E" w:rsidRDefault="0042688E" w:rsidP="0042688E">
      <w:pPr>
        <w:rPr>
          <w:b/>
        </w:rPr>
      </w:pPr>
      <w:r>
        <w:rPr>
          <w:b/>
        </w:rPr>
        <w:t>(B</w:t>
      </w:r>
      <w:r w:rsidRPr="00AB13A6">
        <w:rPr>
          <w:b/>
        </w:rPr>
        <w:t xml:space="preserve">) </w:t>
      </w:r>
      <w:r w:rsidR="00E34459">
        <w:rPr>
          <w:b/>
        </w:rPr>
        <w:t>Intergovernmental Agreements with the Cities of Bainbridge and Climax and the Town of Brinson.</w:t>
      </w:r>
    </w:p>
    <w:p w:rsidR="003D0C3B" w:rsidRPr="007F2ECB" w:rsidRDefault="007F2ECB" w:rsidP="0042688E">
      <w:r>
        <w:t>Chairman Wendell Cofer said to change the signature page of the agreement (page 9 of 11) to have the chairman of the Decatur County Board of Commissioners sign it instead of county administrator.  Chairman Cofer offered a motion to have the staff make the changes on the signature page and then proceed to execute the intergovernmental agreements with each municipality. Board Member Keith Sellars moved the motion, Vice Chairman Willie Lamb seconded the motion. Motion passed unanimously.</w:t>
      </w:r>
    </w:p>
    <w:p w:rsidR="009626F0" w:rsidRPr="003D1473" w:rsidRDefault="009626F0" w:rsidP="009626F0">
      <w:pPr>
        <w:rPr>
          <w:b/>
        </w:rPr>
      </w:pPr>
      <w:r w:rsidRPr="003D1473">
        <w:rPr>
          <w:b/>
        </w:rPr>
        <w:t>New Business</w:t>
      </w:r>
    </w:p>
    <w:p w:rsidR="00952F88" w:rsidRDefault="009626F0" w:rsidP="0008379B">
      <w:pPr>
        <w:rPr>
          <w:b/>
        </w:rPr>
      </w:pPr>
      <w:r>
        <w:rPr>
          <w:b/>
        </w:rPr>
        <w:t>(A</w:t>
      </w:r>
      <w:r w:rsidR="00153E33" w:rsidRPr="00153E33">
        <w:rPr>
          <w:b/>
        </w:rPr>
        <w:t xml:space="preserve">) </w:t>
      </w:r>
      <w:r w:rsidR="0008379B">
        <w:rPr>
          <w:b/>
        </w:rPr>
        <w:t>Election of Chairman and Vice Chairman</w:t>
      </w:r>
    </w:p>
    <w:p w:rsidR="00DB6510" w:rsidRPr="00DB6510" w:rsidRDefault="00DB6510" w:rsidP="0008379B">
      <w:r>
        <w:t xml:space="preserve">Board Member Keith Sellars nominated Wendell Cofer as chairman and Willie Lamb as vice chairman. Board Member Beverly Holmes seconded the motion. Motion passed unanimously. </w:t>
      </w:r>
    </w:p>
    <w:p w:rsidR="00F1481D" w:rsidRDefault="00D21E67" w:rsidP="0008379B">
      <w:pPr>
        <w:rPr>
          <w:b/>
        </w:rPr>
      </w:pPr>
      <w:r>
        <w:rPr>
          <w:b/>
        </w:rPr>
        <w:t xml:space="preserve">(B) </w:t>
      </w:r>
      <w:r w:rsidR="0008379B">
        <w:rPr>
          <w:b/>
        </w:rPr>
        <w:t>Consideration of rewriting Board bylaws dealing with the Secretary, Section VI. Organi</w:t>
      </w:r>
      <w:r w:rsidR="00DB6510">
        <w:rPr>
          <w:b/>
        </w:rPr>
        <w:t>zation of the Board, paragraph C</w:t>
      </w:r>
      <w:r w:rsidR="0008379B">
        <w:rPr>
          <w:b/>
        </w:rPr>
        <w:t>.</w:t>
      </w:r>
    </w:p>
    <w:p w:rsidR="00295F27" w:rsidRPr="00295F27" w:rsidRDefault="00295F27" w:rsidP="0008379B">
      <w:r>
        <w:t>Chairman Wendell Cofer said the current bylaws say the Board shall elect one of its members to serve as Secretary</w:t>
      </w:r>
      <w:r w:rsidR="00DB75E8">
        <w:t>, and that the Secretary supervises the taking of minutes of meetings. Cofer said those duties are handled by the Chief Elections Official and her staff. Board Member Beverly Holmes offered a motion to eliminate the position of Secretary from the bylaws</w:t>
      </w:r>
      <w:r w:rsidR="00CF61BD">
        <w:t xml:space="preserve"> and transfer those duties to staff</w:t>
      </w:r>
      <w:r w:rsidR="00DB75E8">
        <w:t>. Board Member Gina Burke seconded the motion. Motion passed unanimously.</w:t>
      </w:r>
    </w:p>
    <w:p w:rsidR="00A53935" w:rsidRDefault="00D21E67" w:rsidP="0008379B">
      <w:pPr>
        <w:rPr>
          <w:b/>
        </w:rPr>
      </w:pPr>
      <w:r w:rsidRPr="00D21E67">
        <w:rPr>
          <w:b/>
        </w:rPr>
        <w:t xml:space="preserve">(C) </w:t>
      </w:r>
      <w:r w:rsidR="0008379B">
        <w:rPr>
          <w:b/>
        </w:rPr>
        <w:t>Change of precinct lines of approximately 61 to 66 voters mainly in the Rivervale subdivision from the Mount Pleasant precinct to the Fairgrounds precinct.</w:t>
      </w:r>
    </w:p>
    <w:p w:rsidR="002D6535" w:rsidRDefault="002D6535" w:rsidP="0008379B">
      <w:r>
        <w:t>Approximately 60 vo</w:t>
      </w:r>
      <w:r w:rsidR="005C76E7">
        <w:t>ters who live in the Rivervale s</w:t>
      </w:r>
      <w:r>
        <w:t xml:space="preserve">ubdivision and within the city limits of Bainbridge were assigned to the Mount Pleasant precinct about 10 years ago. </w:t>
      </w:r>
      <w:r w:rsidR="00546F88">
        <w:t>Chairman Wendell Cofer said the Board is proposing to use the City of Bainbridge city l</w:t>
      </w:r>
      <w:r w:rsidR="00FC5694">
        <w:t>imits line as the boundary line</w:t>
      </w:r>
      <w:r w:rsidR="0006655D">
        <w:t xml:space="preserve"> so</w:t>
      </w:r>
      <w:r w:rsidR="00546F88">
        <w:t xml:space="preserve"> those voters would be able to vote at the Fairgrounds precinct on Election Day instead of Mount Pleasant.</w:t>
      </w:r>
      <w:r w:rsidR="00575048">
        <w:t xml:space="preserve"> The board is proposing to </w:t>
      </w:r>
      <w:r w:rsidR="00FC5694">
        <w:t>make these changes</w:t>
      </w:r>
      <w:r w:rsidR="00575048">
        <w:t xml:space="preserve"> following the </w:t>
      </w:r>
      <w:r w:rsidR="00D2049C">
        <w:t>March 21 election</w:t>
      </w:r>
      <w:r w:rsidR="00FC5694">
        <w:t>.</w:t>
      </w:r>
      <w:r w:rsidR="006032F8">
        <w:t xml:space="preserve"> Chairman Cofer offered a motion for the staff to move forward with proper advertising, notifications, etc., following the March 21 Special </w:t>
      </w:r>
      <w:r w:rsidR="006032F8">
        <w:lastRenderedPageBreak/>
        <w:t>Called Election. Vice Chairman Willie Lamb made the motion, Board Member Gina Burke seconded the motion. Motion passed unanimously.</w:t>
      </w:r>
    </w:p>
    <w:p w:rsidR="003D5863" w:rsidRPr="002D6535" w:rsidRDefault="003D5863" w:rsidP="0008379B">
      <w:r w:rsidRPr="007D6585">
        <w:rPr>
          <w:b/>
        </w:rPr>
        <w:t>NOTES:</w:t>
      </w:r>
      <w:r>
        <w:t xml:space="preserve"> Chairman Wendell Cofer thanked the staff for its hard work during the 2016 election year. He stated the board and staff conducted the elections under budget and reported the results fairly quickly.</w:t>
      </w:r>
      <w:r w:rsidR="007D6585">
        <w:t xml:space="preserve"> Cofer said on behalf of the board, he complimented the staff’s work in 2016</w:t>
      </w:r>
      <w:r w:rsidR="0006655D">
        <w:t xml:space="preserve"> and congratulated them on a job well done.</w:t>
      </w:r>
    </w:p>
    <w:p w:rsidR="00253FD4" w:rsidRPr="003D1473" w:rsidRDefault="00902663" w:rsidP="00883400">
      <w:r w:rsidRPr="00902663">
        <w:rPr>
          <w:b/>
        </w:rPr>
        <w:t>Adjournment</w:t>
      </w:r>
      <w:r w:rsidR="00C15D87">
        <w:rPr>
          <w:b/>
        </w:rPr>
        <w:t xml:space="preserve"> -- </w:t>
      </w:r>
      <w:r w:rsidR="00D67DF2">
        <w:t xml:space="preserve">The </w:t>
      </w:r>
      <w:r>
        <w:t>meeting</w:t>
      </w:r>
      <w:r w:rsidR="00D67DF2">
        <w:t xml:space="preserve"> adjourned at</w:t>
      </w:r>
      <w:r w:rsidR="00060D9F" w:rsidRPr="003D1473">
        <w:t xml:space="preserve"> </w:t>
      </w:r>
      <w:r w:rsidR="00F1058F">
        <w:t>7</w:t>
      </w:r>
      <w:r w:rsidR="00253FD4" w:rsidRPr="003D1473">
        <w:t xml:space="preserve"> p.m.</w:t>
      </w:r>
    </w:p>
    <w:sectPr w:rsidR="00253FD4" w:rsidRPr="003D14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6D5" w:rsidRDefault="002B66D5" w:rsidP="004A1EB0">
      <w:pPr>
        <w:spacing w:after="0" w:line="240" w:lineRule="auto"/>
      </w:pPr>
      <w:r>
        <w:separator/>
      </w:r>
    </w:p>
  </w:endnote>
  <w:endnote w:type="continuationSeparator" w:id="0">
    <w:p w:rsidR="002B66D5" w:rsidRDefault="002B66D5"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194508"/>
      <w:docPartObj>
        <w:docPartGallery w:val="Page Numbers (Bottom of Page)"/>
        <w:docPartUnique/>
      </w:docPartObj>
    </w:sdtPr>
    <w:sdtEndPr/>
    <w:sdtContent>
      <w:sdt>
        <w:sdtPr>
          <w:id w:val="-1769616900"/>
          <w:docPartObj>
            <w:docPartGallery w:val="Page Numbers (Top of Page)"/>
            <w:docPartUnique/>
          </w:docPartObj>
        </w:sdtPr>
        <w:sdtEndPr/>
        <w:sdtContent>
          <w:p w:rsidR="004A1EB0" w:rsidRDefault="004A1E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00E0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0E06">
              <w:rPr>
                <w:b/>
                <w:bCs/>
                <w:noProof/>
              </w:rPr>
              <w:t>3</w:t>
            </w:r>
            <w:r>
              <w:rPr>
                <w:b/>
                <w:bCs/>
                <w:sz w:val="24"/>
                <w:szCs w:val="24"/>
              </w:rPr>
              <w:fldChar w:fldCharType="end"/>
            </w:r>
          </w:p>
        </w:sdtContent>
      </w:sdt>
    </w:sdtContent>
  </w:sdt>
  <w:p w:rsidR="004A1EB0" w:rsidRDefault="004A1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6D5" w:rsidRDefault="002B66D5" w:rsidP="004A1EB0">
      <w:pPr>
        <w:spacing w:after="0" w:line="240" w:lineRule="auto"/>
      </w:pPr>
      <w:r>
        <w:separator/>
      </w:r>
    </w:p>
  </w:footnote>
  <w:footnote w:type="continuationSeparator" w:id="0">
    <w:p w:rsidR="002B66D5" w:rsidRDefault="002B66D5" w:rsidP="004A1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1A8"/>
    <w:multiLevelType w:val="hybridMultilevel"/>
    <w:tmpl w:val="33942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B6FC0"/>
    <w:multiLevelType w:val="hybridMultilevel"/>
    <w:tmpl w:val="BD003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A39DA"/>
    <w:multiLevelType w:val="hybridMultilevel"/>
    <w:tmpl w:val="E5580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559CC"/>
    <w:multiLevelType w:val="hybridMultilevel"/>
    <w:tmpl w:val="78D62C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E7054EC"/>
    <w:multiLevelType w:val="hybridMultilevel"/>
    <w:tmpl w:val="8D3E2B2C"/>
    <w:lvl w:ilvl="0" w:tplc="075CA76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2453481F"/>
    <w:multiLevelType w:val="hybridMultilevel"/>
    <w:tmpl w:val="188281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B47939"/>
    <w:multiLevelType w:val="hybridMultilevel"/>
    <w:tmpl w:val="0CA44CB4"/>
    <w:lvl w:ilvl="0" w:tplc="54F23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5A1DBC"/>
    <w:multiLevelType w:val="hybridMultilevel"/>
    <w:tmpl w:val="B62C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C35FC"/>
    <w:multiLevelType w:val="hybridMultilevel"/>
    <w:tmpl w:val="E458B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36619"/>
    <w:multiLevelType w:val="hybridMultilevel"/>
    <w:tmpl w:val="E2BE13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3772B"/>
    <w:multiLevelType w:val="hybridMultilevel"/>
    <w:tmpl w:val="8674B56E"/>
    <w:lvl w:ilvl="0" w:tplc="B3706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DE34DA"/>
    <w:multiLevelType w:val="hybridMultilevel"/>
    <w:tmpl w:val="D932DBB2"/>
    <w:lvl w:ilvl="0" w:tplc="D5501C1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854BC"/>
    <w:multiLevelType w:val="hybridMultilevel"/>
    <w:tmpl w:val="0F848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416D3A"/>
    <w:multiLevelType w:val="hybridMultilevel"/>
    <w:tmpl w:val="1BF27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3900A5"/>
    <w:multiLevelType w:val="hybridMultilevel"/>
    <w:tmpl w:val="C0506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547448"/>
    <w:multiLevelType w:val="hybridMultilevel"/>
    <w:tmpl w:val="652A8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E633B"/>
    <w:multiLevelType w:val="hybridMultilevel"/>
    <w:tmpl w:val="31EED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D70CC5"/>
    <w:multiLevelType w:val="hybridMultilevel"/>
    <w:tmpl w:val="60007800"/>
    <w:lvl w:ilvl="0" w:tplc="60B6B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056CEF"/>
    <w:multiLevelType w:val="hybridMultilevel"/>
    <w:tmpl w:val="0646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6914"/>
    <w:multiLevelType w:val="hybridMultilevel"/>
    <w:tmpl w:val="017EA9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D2636"/>
    <w:multiLevelType w:val="hybridMultilevel"/>
    <w:tmpl w:val="5506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F258B"/>
    <w:multiLevelType w:val="hybridMultilevel"/>
    <w:tmpl w:val="FC7C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4"/>
  </w:num>
  <w:num w:numId="5">
    <w:abstractNumId w:val="16"/>
  </w:num>
  <w:num w:numId="6">
    <w:abstractNumId w:val="10"/>
  </w:num>
  <w:num w:numId="7">
    <w:abstractNumId w:val="17"/>
  </w:num>
  <w:num w:numId="8">
    <w:abstractNumId w:val="6"/>
  </w:num>
  <w:num w:numId="9">
    <w:abstractNumId w:val="5"/>
  </w:num>
  <w:num w:numId="10">
    <w:abstractNumId w:val="19"/>
  </w:num>
  <w:num w:numId="11">
    <w:abstractNumId w:val="11"/>
  </w:num>
  <w:num w:numId="12">
    <w:abstractNumId w:val="15"/>
  </w:num>
  <w:num w:numId="13">
    <w:abstractNumId w:val="14"/>
  </w:num>
  <w:num w:numId="14">
    <w:abstractNumId w:val="1"/>
  </w:num>
  <w:num w:numId="15">
    <w:abstractNumId w:val="21"/>
  </w:num>
  <w:num w:numId="16">
    <w:abstractNumId w:val="7"/>
  </w:num>
  <w:num w:numId="17">
    <w:abstractNumId w:val="20"/>
  </w:num>
  <w:num w:numId="18">
    <w:abstractNumId w:val="12"/>
  </w:num>
  <w:num w:numId="19">
    <w:abstractNumId w:val="3"/>
  </w:num>
  <w:num w:numId="20">
    <w:abstractNumId w:val="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E7"/>
    <w:rsid w:val="00004C90"/>
    <w:rsid w:val="0000689E"/>
    <w:rsid w:val="00010294"/>
    <w:rsid w:val="0001159B"/>
    <w:rsid w:val="00013B26"/>
    <w:rsid w:val="00014411"/>
    <w:rsid w:val="0001492D"/>
    <w:rsid w:val="00017976"/>
    <w:rsid w:val="00023518"/>
    <w:rsid w:val="000237C9"/>
    <w:rsid w:val="000246D6"/>
    <w:rsid w:val="00025347"/>
    <w:rsid w:val="00026A39"/>
    <w:rsid w:val="00031261"/>
    <w:rsid w:val="00034241"/>
    <w:rsid w:val="00035D69"/>
    <w:rsid w:val="00041B1B"/>
    <w:rsid w:val="00045B55"/>
    <w:rsid w:val="0004668B"/>
    <w:rsid w:val="00051DD5"/>
    <w:rsid w:val="00054995"/>
    <w:rsid w:val="00054B40"/>
    <w:rsid w:val="0005525A"/>
    <w:rsid w:val="00056327"/>
    <w:rsid w:val="00057FC5"/>
    <w:rsid w:val="00060D9F"/>
    <w:rsid w:val="00062369"/>
    <w:rsid w:val="0006248E"/>
    <w:rsid w:val="00063801"/>
    <w:rsid w:val="00064C6F"/>
    <w:rsid w:val="0006655D"/>
    <w:rsid w:val="000675C8"/>
    <w:rsid w:val="00070AA6"/>
    <w:rsid w:val="00070D05"/>
    <w:rsid w:val="000756B4"/>
    <w:rsid w:val="000813BA"/>
    <w:rsid w:val="0008379B"/>
    <w:rsid w:val="000855DF"/>
    <w:rsid w:val="00090399"/>
    <w:rsid w:val="00091AB4"/>
    <w:rsid w:val="00092D16"/>
    <w:rsid w:val="00095683"/>
    <w:rsid w:val="00095751"/>
    <w:rsid w:val="000958B7"/>
    <w:rsid w:val="000A633A"/>
    <w:rsid w:val="000A69F9"/>
    <w:rsid w:val="000B15D5"/>
    <w:rsid w:val="000B1F0D"/>
    <w:rsid w:val="000B7663"/>
    <w:rsid w:val="000C0359"/>
    <w:rsid w:val="000C12DA"/>
    <w:rsid w:val="000C15B9"/>
    <w:rsid w:val="000C6E89"/>
    <w:rsid w:val="000D00D9"/>
    <w:rsid w:val="000D2EF2"/>
    <w:rsid w:val="000D5D3C"/>
    <w:rsid w:val="000D60A1"/>
    <w:rsid w:val="000E3066"/>
    <w:rsid w:val="000E6F62"/>
    <w:rsid w:val="000F3929"/>
    <w:rsid w:val="000F7C67"/>
    <w:rsid w:val="0010034D"/>
    <w:rsid w:val="00102094"/>
    <w:rsid w:val="00102F0C"/>
    <w:rsid w:val="001034D3"/>
    <w:rsid w:val="00103E8D"/>
    <w:rsid w:val="001046A5"/>
    <w:rsid w:val="001073BC"/>
    <w:rsid w:val="00107533"/>
    <w:rsid w:val="00110309"/>
    <w:rsid w:val="001110B7"/>
    <w:rsid w:val="00114984"/>
    <w:rsid w:val="001216E1"/>
    <w:rsid w:val="00121E08"/>
    <w:rsid w:val="001239D4"/>
    <w:rsid w:val="00130B4A"/>
    <w:rsid w:val="001327E6"/>
    <w:rsid w:val="001342D3"/>
    <w:rsid w:val="00140769"/>
    <w:rsid w:val="001416D5"/>
    <w:rsid w:val="00142F34"/>
    <w:rsid w:val="00145636"/>
    <w:rsid w:val="001460D8"/>
    <w:rsid w:val="00147BD9"/>
    <w:rsid w:val="00153E33"/>
    <w:rsid w:val="00161F17"/>
    <w:rsid w:val="00162844"/>
    <w:rsid w:val="00163E1E"/>
    <w:rsid w:val="00164706"/>
    <w:rsid w:val="00167473"/>
    <w:rsid w:val="00167E43"/>
    <w:rsid w:val="0017012F"/>
    <w:rsid w:val="00172314"/>
    <w:rsid w:val="001730C1"/>
    <w:rsid w:val="001771A2"/>
    <w:rsid w:val="0018220D"/>
    <w:rsid w:val="0018349C"/>
    <w:rsid w:val="001852E6"/>
    <w:rsid w:val="001868FA"/>
    <w:rsid w:val="0018741B"/>
    <w:rsid w:val="001916D1"/>
    <w:rsid w:val="00192BC6"/>
    <w:rsid w:val="001944CC"/>
    <w:rsid w:val="00194AB0"/>
    <w:rsid w:val="001952E7"/>
    <w:rsid w:val="00195362"/>
    <w:rsid w:val="00196D73"/>
    <w:rsid w:val="001A41B7"/>
    <w:rsid w:val="001B0ED2"/>
    <w:rsid w:val="001B10A4"/>
    <w:rsid w:val="001B1F00"/>
    <w:rsid w:val="001B2FD8"/>
    <w:rsid w:val="001B328F"/>
    <w:rsid w:val="001B354C"/>
    <w:rsid w:val="001B5674"/>
    <w:rsid w:val="001B6745"/>
    <w:rsid w:val="001C0166"/>
    <w:rsid w:val="001C1117"/>
    <w:rsid w:val="001C4B53"/>
    <w:rsid w:val="001D5037"/>
    <w:rsid w:val="001E2A14"/>
    <w:rsid w:val="001E37D0"/>
    <w:rsid w:val="001E3C8C"/>
    <w:rsid w:val="001E6438"/>
    <w:rsid w:val="001F204C"/>
    <w:rsid w:val="001F2501"/>
    <w:rsid w:val="001F349E"/>
    <w:rsid w:val="001F57D4"/>
    <w:rsid w:val="001F5D29"/>
    <w:rsid w:val="001F73BB"/>
    <w:rsid w:val="00202B6E"/>
    <w:rsid w:val="00203AB0"/>
    <w:rsid w:val="002047FD"/>
    <w:rsid w:val="002049EB"/>
    <w:rsid w:val="00210645"/>
    <w:rsid w:val="002110D9"/>
    <w:rsid w:val="00211E47"/>
    <w:rsid w:val="00212711"/>
    <w:rsid w:val="00216899"/>
    <w:rsid w:val="0021785B"/>
    <w:rsid w:val="00220EF2"/>
    <w:rsid w:val="002218E9"/>
    <w:rsid w:val="0022260E"/>
    <w:rsid w:val="00224F9B"/>
    <w:rsid w:val="002302FB"/>
    <w:rsid w:val="00233980"/>
    <w:rsid w:val="00234B54"/>
    <w:rsid w:val="00235F3D"/>
    <w:rsid w:val="002401D1"/>
    <w:rsid w:val="002413FF"/>
    <w:rsid w:val="0024767A"/>
    <w:rsid w:val="00250793"/>
    <w:rsid w:val="00250B7D"/>
    <w:rsid w:val="00252940"/>
    <w:rsid w:val="00253FD4"/>
    <w:rsid w:val="0025416F"/>
    <w:rsid w:val="002555E7"/>
    <w:rsid w:val="00257E2C"/>
    <w:rsid w:val="0026387E"/>
    <w:rsid w:val="00263A3C"/>
    <w:rsid w:val="00266307"/>
    <w:rsid w:val="00267F57"/>
    <w:rsid w:val="00270EA1"/>
    <w:rsid w:val="00271FFE"/>
    <w:rsid w:val="00272B78"/>
    <w:rsid w:val="00275F6D"/>
    <w:rsid w:val="002764E7"/>
    <w:rsid w:val="00277773"/>
    <w:rsid w:val="002810F5"/>
    <w:rsid w:val="002819B7"/>
    <w:rsid w:val="00282160"/>
    <w:rsid w:val="00283725"/>
    <w:rsid w:val="0029032E"/>
    <w:rsid w:val="00290553"/>
    <w:rsid w:val="002932DD"/>
    <w:rsid w:val="0029560A"/>
    <w:rsid w:val="00295F27"/>
    <w:rsid w:val="00297B86"/>
    <w:rsid w:val="002A5E4D"/>
    <w:rsid w:val="002A68C3"/>
    <w:rsid w:val="002A6AC6"/>
    <w:rsid w:val="002A6BF3"/>
    <w:rsid w:val="002A7440"/>
    <w:rsid w:val="002A7EEC"/>
    <w:rsid w:val="002B66D5"/>
    <w:rsid w:val="002B6AAB"/>
    <w:rsid w:val="002C088F"/>
    <w:rsid w:val="002C0CC2"/>
    <w:rsid w:val="002C0D9B"/>
    <w:rsid w:val="002C15E2"/>
    <w:rsid w:val="002C1BCB"/>
    <w:rsid w:val="002C494E"/>
    <w:rsid w:val="002C4E10"/>
    <w:rsid w:val="002C5693"/>
    <w:rsid w:val="002D2514"/>
    <w:rsid w:val="002D3313"/>
    <w:rsid w:val="002D3896"/>
    <w:rsid w:val="002D47D0"/>
    <w:rsid w:val="002D566A"/>
    <w:rsid w:val="002D6535"/>
    <w:rsid w:val="002E0DB7"/>
    <w:rsid w:val="002E6F1F"/>
    <w:rsid w:val="002F2C09"/>
    <w:rsid w:val="002F7FB2"/>
    <w:rsid w:val="00303618"/>
    <w:rsid w:val="0030538B"/>
    <w:rsid w:val="003062BA"/>
    <w:rsid w:val="003075C1"/>
    <w:rsid w:val="003107B4"/>
    <w:rsid w:val="003124B8"/>
    <w:rsid w:val="00315793"/>
    <w:rsid w:val="00315C76"/>
    <w:rsid w:val="00317BB8"/>
    <w:rsid w:val="0032106E"/>
    <w:rsid w:val="0032562E"/>
    <w:rsid w:val="00330B71"/>
    <w:rsid w:val="00331B6A"/>
    <w:rsid w:val="00332270"/>
    <w:rsid w:val="003327BB"/>
    <w:rsid w:val="003328EE"/>
    <w:rsid w:val="0033554A"/>
    <w:rsid w:val="00335D44"/>
    <w:rsid w:val="00336AF3"/>
    <w:rsid w:val="0034063D"/>
    <w:rsid w:val="003429E3"/>
    <w:rsid w:val="003456ED"/>
    <w:rsid w:val="00346BDF"/>
    <w:rsid w:val="00347777"/>
    <w:rsid w:val="00347ECE"/>
    <w:rsid w:val="0035173C"/>
    <w:rsid w:val="003559B2"/>
    <w:rsid w:val="00356D9F"/>
    <w:rsid w:val="0035754B"/>
    <w:rsid w:val="0036079F"/>
    <w:rsid w:val="00360B37"/>
    <w:rsid w:val="00362311"/>
    <w:rsid w:val="00362629"/>
    <w:rsid w:val="00363B48"/>
    <w:rsid w:val="00364C37"/>
    <w:rsid w:val="00366FDF"/>
    <w:rsid w:val="00371AB6"/>
    <w:rsid w:val="003738CD"/>
    <w:rsid w:val="00376AA3"/>
    <w:rsid w:val="003803FE"/>
    <w:rsid w:val="00383687"/>
    <w:rsid w:val="00391760"/>
    <w:rsid w:val="00392453"/>
    <w:rsid w:val="00394A0D"/>
    <w:rsid w:val="00395C27"/>
    <w:rsid w:val="003960F5"/>
    <w:rsid w:val="003962A2"/>
    <w:rsid w:val="003B03AF"/>
    <w:rsid w:val="003B0CBA"/>
    <w:rsid w:val="003B4FF0"/>
    <w:rsid w:val="003B68AE"/>
    <w:rsid w:val="003C3425"/>
    <w:rsid w:val="003C4067"/>
    <w:rsid w:val="003C4E89"/>
    <w:rsid w:val="003D01FE"/>
    <w:rsid w:val="003D0C3B"/>
    <w:rsid w:val="003D1473"/>
    <w:rsid w:val="003D47F2"/>
    <w:rsid w:val="003D4E9D"/>
    <w:rsid w:val="003D5863"/>
    <w:rsid w:val="003D5A8A"/>
    <w:rsid w:val="003D6D4F"/>
    <w:rsid w:val="003E4FB1"/>
    <w:rsid w:val="003E5049"/>
    <w:rsid w:val="003E587B"/>
    <w:rsid w:val="003E5B75"/>
    <w:rsid w:val="003E6E9E"/>
    <w:rsid w:val="003E77C0"/>
    <w:rsid w:val="003F1959"/>
    <w:rsid w:val="003F3919"/>
    <w:rsid w:val="003F661E"/>
    <w:rsid w:val="00402926"/>
    <w:rsid w:val="00403A82"/>
    <w:rsid w:val="004079BD"/>
    <w:rsid w:val="00414A4A"/>
    <w:rsid w:val="00414F23"/>
    <w:rsid w:val="0041558C"/>
    <w:rsid w:val="00415BE5"/>
    <w:rsid w:val="00417115"/>
    <w:rsid w:val="00422D07"/>
    <w:rsid w:val="00425741"/>
    <w:rsid w:val="004265AE"/>
    <w:rsid w:val="0042688E"/>
    <w:rsid w:val="00427721"/>
    <w:rsid w:val="00431214"/>
    <w:rsid w:val="00433339"/>
    <w:rsid w:val="00433DD0"/>
    <w:rsid w:val="00443B66"/>
    <w:rsid w:val="00445E8B"/>
    <w:rsid w:val="0044669A"/>
    <w:rsid w:val="00454D70"/>
    <w:rsid w:val="00455610"/>
    <w:rsid w:val="004609F3"/>
    <w:rsid w:val="00464800"/>
    <w:rsid w:val="00464D2C"/>
    <w:rsid w:val="004663E2"/>
    <w:rsid w:val="0046707F"/>
    <w:rsid w:val="0047658A"/>
    <w:rsid w:val="0047677E"/>
    <w:rsid w:val="004775DA"/>
    <w:rsid w:val="004807DF"/>
    <w:rsid w:val="00480D1A"/>
    <w:rsid w:val="004812D5"/>
    <w:rsid w:val="0048181F"/>
    <w:rsid w:val="00486E28"/>
    <w:rsid w:val="0048703A"/>
    <w:rsid w:val="004870CD"/>
    <w:rsid w:val="004929A8"/>
    <w:rsid w:val="00493B8B"/>
    <w:rsid w:val="00493E2C"/>
    <w:rsid w:val="0049423F"/>
    <w:rsid w:val="004A1B12"/>
    <w:rsid w:val="004A1EB0"/>
    <w:rsid w:val="004A51A5"/>
    <w:rsid w:val="004A525B"/>
    <w:rsid w:val="004A59FF"/>
    <w:rsid w:val="004A7D7B"/>
    <w:rsid w:val="004B03DB"/>
    <w:rsid w:val="004B652E"/>
    <w:rsid w:val="004C192A"/>
    <w:rsid w:val="004C1E4D"/>
    <w:rsid w:val="004C235B"/>
    <w:rsid w:val="004C36CE"/>
    <w:rsid w:val="004C715A"/>
    <w:rsid w:val="004D030D"/>
    <w:rsid w:val="004D38EE"/>
    <w:rsid w:val="004E1B44"/>
    <w:rsid w:val="004E2B2B"/>
    <w:rsid w:val="004E2E75"/>
    <w:rsid w:val="004E4456"/>
    <w:rsid w:val="004E4804"/>
    <w:rsid w:val="004F053C"/>
    <w:rsid w:val="004F348F"/>
    <w:rsid w:val="004F59C3"/>
    <w:rsid w:val="004F5D96"/>
    <w:rsid w:val="004F7E6C"/>
    <w:rsid w:val="00500E06"/>
    <w:rsid w:val="0050254D"/>
    <w:rsid w:val="00504414"/>
    <w:rsid w:val="005056D1"/>
    <w:rsid w:val="00511900"/>
    <w:rsid w:val="00517150"/>
    <w:rsid w:val="00523095"/>
    <w:rsid w:val="005234EC"/>
    <w:rsid w:val="005244DA"/>
    <w:rsid w:val="00524CC1"/>
    <w:rsid w:val="00527E07"/>
    <w:rsid w:val="00530166"/>
    <w:rsid w:val="00530E5D"/>
    <w:rsid w:val="005335F0"/>
    <w:rsid w:val="0053365D"/>
    <w:rsid w:val="00533766"/>
    <w:rsid w:val="00534E98"/>
    <w:rsid w:val="00535051"/>
    <w:rsid w:val="005403DD"/>
    <w:rsid w:val="00541922"/>
    <w:rsid w:val="00541F93"/>
    <w:rsid w:val="00542961"/>
    <w:rsid w:val="00544E01"/>
    <w:rsid w:val="00546F88"/>
    <w:rsid w:val="00550340"/>
    <w:rsid w:val="00550940"/>
    <w:rsid w:val="00552E35"/>
    <w:rsid w:val="0055508D"/>
    <w:rsid w:val="00555166"/>
    <w:rsid w:val="00555BC1"/>
    <w:rsid w:val="00556E6E"/>
    <w:rsid w:val="00556EF5"/>
    <w:rsid w:val="00564352"/>
    <w:rsid w:val="00565D5F"/>
    <w:rsid w:val="00566015"/>
    <w:rsid w:val="0056668A"/>
    <w:rsid w:val="0056754D"/>
    <w:rsid w:val="00567D72"/>
    <w:rsid w:val="0057339D"/>
    <w:rsid w:val="0057340B"/>
    <w:rsid w:val="00575048"/>
    <w:rsid w:val="0058078E"/>
    <w:rsid w:val="00580EC8"/>
    <w:rsid w:val="005810D0"/>
    <w:rsid w:val="00584E82"/>
    <w:rsid w:val="00586564"/>
    <w:rsid w:val="0059013E"/>
    <w:rsid w:val="00591D4F"/>
    <w:rsid w:val="00595411"/>
    <w:rsid w:val="00597FCE"/>
    <w:rsid w:val="005A1063"/>
    <w:rsid w:val="005B4A6E"/>
    <w:rsid w:val="005B4B13"/>
    <w:rsid w:val="005B6A28"/>
    <w:rsid w:val="005B6E2E"/>
    <w:rsid w:val="005B751C"/>
    <w:rsid w:val="005C5E3F"/>
    <w:rsid w:val="005C6645"/>
    <w:rsid w:val="005C76E7"/>
    <w:rsid w:val="005D2265"/>
    <w:rsid w:val="005D5578"/>
    <w:rsid w:val="005E1B8F"/>
    <w:rsid w:val="005E36F8"/>
    <w:rsid w:val="005E5A0A"/>
    <w:rsid w:val="005E5AC7"/>
    <w:rsid w:val="005E70A6"/>
    <w:rsid w:val="0060012D"/>
    <w:rsid w:val="006008C7"/>
    <w:rsid w:val="00600E12"/>
    <w:rsid w:val="0060181E"/>
    <w:rsid w:val="00602F4F"/>
    <w:rsid w:val="006032F8"/>
    <w:rsid w:val="006055F2"/>
    <w:rsid w:val="00611BA8"/>
    <w:rsid w:val="00614A00"/>
    <w:rsid w:val="00620B42"/>
    <w:rsid w:val="006245BB"/>
    <w:rsid w:val="006250A3"/>
    <w:rsid w:val="006256D3"/>
    <w:rsid w:val="006310F9"/>
    <w:rsid w:val="00631D73"/>
    <w:rsid w:val="00632D2E"/>
    <w:rsid w:val="0063346D"/>
    <w:rsid w:val="00633F1B"/>
    <w:rsid w:val="00635142"/>
    <w:rsid w:val="006353DF"/>
    <w:rsid w:val="00636B3E"/>
    <w:rsid w:val="00636F2D"/>
    <w:rsid w:val="006446B4"/>
    <w:rsid w:val="00644A71"/>
    <w:rsid w:val="00644B90"/>
    <w:rsid w:val="006478D1"/>
    <w:rsid w:val="006501E1"/>
    <w:rsid w:val="00651C80"/>
    <w:rsid w:val="00652D21"/>
    <w:rsid w:val="00652E0F"/>
    <w:rsid w:val="00657B96"/>
    <w:rsid w:val="00660CD6"/>
    <w:rsid w:val="00662EA8"/>
    <w:rsid w:val="006648B0"/>
    <w:rsid w:val="00666044"/>
    <w:rsid w:val="006713E4"/>
    <w:rsid w:val="006728B9"/>
    <w:rsid w:val="00674F2F"/>
    <w:rsid w:val="006771BE"/>
    <w:rsid w:val="00677E54"/>
    <w:rsid w:val="00681F8E"/>
    <w:rsid w:val="006833F5"/>
    <w:rsid w:val="00683463"/>
    <w:rsid w:val="00687AC7"/>
    <w:rsid w:val="006906C0"/>
    <w:rsid w:val="00692DAA"/>
    <w:rsid w:val="006930AE"/>
    <w:rsid w:val="006953B9"/>
    <w:rsid w:val="006967D5"/>
    <w:rsid w:val="006A23D8"/>
    <w:rsid w:val="006A3CF2"/>
    <w:rsid w:val="006A7831"/>
    <w:rsid w:val="006B0D95"/>
    <w:rsid w:val="006B10AA"/>
    <w:rsid w:val="006B15B1"/>
    <w:rsid w:val="006B4FA9"/>
    <w:rsid w:val="006B6D6E"/>
    <w:rsid w:val="006B7357"/>
    <w:rsid w:val="006C4FAC"/>
    <w:rsid w:val="006D7775"/>
    <w:rsid w:val="006E038F"/>
    <w:rsid w:val="006E0B24"/>
    <w:rsid w:val="006E1C6A"/>
    <w:rsid w:val="006E5DBA"/>
    <w:rsid w:val="006E63FB"/>
    <w:rsid w:val="006F1C6B"/>
    <w:rsid w:val="007026E0"/>
    <w:rsid w:val="0070270A"/>
    <w:rsid w:val="00703D10"/>
    <w:rsid w:val="0070512D"/>
    <w:rsid w:val="00705C34"/>
    <w:rsid w:val="00711E12"/>
    <w:rsid w:val="00713C2B"/>
    <w:rsid w:val="007171EC"/>
    <w:rsid w:val="00717566"/>
    <w:rsid w:val="00724B3A"/>
    <w:rsid w:val="00725F16"/>
    <w:rsid w:val="007260C4"/>
    <w:rsid w:val="00730AF8"/>
    <w:rsid w:val="00731676"/>
    <w:rsid w:val="00733CC7"/>
    <w:rsid w:val="00734911"/>
    <w:rsid w:val="00734A94"/>
    <w:rsid w:val="00735749"/>
    <w:rsid w:val="007371E0"/>
    <w:rsid w:val="007411EC"/>
    <w:rsid w:val="00741AA1"/>
    <w:rsid w:val="00745C4C"/>
    <w:rsid w:val="00747EA0"/>
    <w:rsid w:val="0075399D"/>
    <w:rsid w:val="00753F1D"/>
    <w:rsid w:val="00760806"/>
    <w:rsid w:val="0076187A"/>
    <w:rsid w:val="00764589"/>
    <w:rsid w:val="0076650C"/>
    <w:rsid w:val="00770A74"/>
    <w:rsid w:val="00770E3D"/>
    <w:rsid w:val="0077120B"/>
    <w:rsid w:val="00771B70"/>
    <w:rsid w:val="0077221F"/>
    <w:rsid w:val="00780568"/>
    <w:rsid w:val="0078197C"/>
    <w:rsid w:val="00784CE8"/>
    <w:rsid w:val="007851E6"/>
    <w:rsid w:val="00785F90"/>
    <w:rsid w:val="007909B7"/>
    <w:rsid w:val="00792B5D"/>
    <w:rsid w:val="00793730"/>
    <w:rsid w:val="00794985"/>
    <w:rsid w:val="007957F5"/>
    <w:rsid w:val="00796744"/>
    <w:rsid w:val="00796CB3"/>
    <w:rsid w:val="007A22CC"/>
    <w:rsid w:val="007A334C"/>
    <w:rsid w:val="007A4F21"/>
    <w:rsid w:val="007A6494"/>
    <w:rsid w:val="007A6CBD"/>
    <w:rsid w:val="007B1F35"/>
    <w:rsid w:val="007B56AB"/>
    <w:rsid w:val="007C064A"/>
    <w:rsid w:val="007C221A"/>
    <w:rsid w:val="007C6536"/>
    <w:rsid w:val="007D06F3"/>
    <w:rsid w:val="007D1C9A"/>
    <w:rsid w:val="007D2501"/>
    <w:rsid w:val="007D2A1A"/>
    <w:rsid w:val="007D436F"/>
    <w:rsid w:val="007D59D8"/>
    <w:rsid w:val="007D5FBE"/>
    <w:rsid w:val="007D6585"/>
    <w:rsid w:val="007D7789"/>
    <w:rsid w:val="007D780A"/>
    <w:rsid w:val="007E0913"/>
    <w:rsid w:val="007E338B"/>
    <w:rsid w:val="007E35B1"/>
    <w:rsid w:val="007F0561"/>
    <w:rsid w:val="007F107C"/>
    <w:rsid w:val="007F2ECB"/>
    <w:rsid w:val="007F3107"/>
    <w:rsid w:val="007F6C46"/>
    <w:rsid w:val="008022CF"/>
    <w:rsid w:val="00803D29"/>
    <w:rsid w:val="00804C81"/>
    <w:rsid w:val="00804D24"/>
    <w:rsid w:val="00804F6D"/>
    <w:rsid w:val="00811853"/>
    <w:rsid w:val="00814AFF"/>
    <w:rsid w:val="00815618"/>
    <w:rsid w:val="00817285"/>
    <w:rsid w:val="00817D5C"/>
    <w:rsid w:val="008202AF"/>
    <w:rsid w:val="00821AB9"/>
    <w:rsid w:val="00831D5F"/>
    <w:rsid w:val="00834117"/>
    <w:rsid w:val="00841A08"/>
    <w:rsid w:val="00841EE6"/>
    <w:rsid w:val="0084251D"/>
    <w:rsid w:val="008429A9"/>
    <w:rsid w:val="00843A76"/>
    <w:rsid w:val="00847852"/>
    <w:rsid w:val="00850825"/>
    <w:rsid w:val="00850BE7"/>
    <w:rsid w:val="00852051"/>
    <w:rsid w:val="00852402"/>
    <w:rsid w:val="00856CCD"/>
    <w:rsid w:val="0085749A"/>
    <w:rsid w:val="00866F7E"/>
    <w:rsid w:val="008700B1"/>
    <w:rsid w:val="008742A2"/>
    <w:rsid w:val="0087455D"/>
    <w:rsid w:val="00874FAA"/>
    <w:rsid w:val="008757AB"/>
    <w:rsid w:val="00882946"/>
    <w:rsid w:val="00883400"/>
    <w:rsid w:val="00886C0C"/>
    <w:rsid w:val="00887414"/>
    <w:rsid w:val="00892600"/>
    <w:rsid w:val="00892AF9"/>
    <w:rsid w:val="00894A7C"/>
    <w:rsid w:val="0089645F"/>
    <w:rsid w:val="0089733F"/>
    <w:rsid w:val="008A082F"/>
    <w:rsid w:val="008A4CAA"/>
    <w:rsid w:val="008B140E"/>
    <w:rsid w:val="008B278F"/>
    <w:rsid w:val="008C007D"/>
    <w:rsid w:val="008C0CDB"/>
    <w:rsid w:val="008C39FB"/>
    <w:rsid w:val="008C5248"/>
    <w:rsid w:val="008C6EE2"/>
    <w:rsid w:val="008D10AD"/>
    <w:rsid w:val="008D7440"/>
    <w:rsid w:val="008E0402"/>
    <w:rsid w:val="008E3264"/>
    <w:rsid w:val="008E7056"/>
    <w:rsid w:val="008F698D"/>
    <w:rsid w:val="008F6E4E"/>
    <w:rsid w:val="008F7A61"/>
    <w:rsid w:val="00902663"/>
    <w:rsid w:val="009063D8"/>
    <w:rsid w:val="00910143"/>
    <w:rsid w:val="00912D12"/>
    <w:rsid w:val="00917075"/>
    <w:rsid w:val="00920D18"/>
    <w:rsid w:val="00920E5A"/>
    <w:rsid w:val="00923E32"/>
    <w:rsid w:val="00924BA5"/>
    <w:rsid w:val="009317B9"/>
    <w:rsid w:val="009319A6"/>
    <w:rsid w:val="00933CBA"/>
    <w:rsid w:val="00937973"/>
    <w:rsid w:val="00940515"/>
    <w:rsid w:val="00941AB5"/>
    <w:rsid w:val="009420C1"/>
    <w:rsid w:val="009422C9"/>
    <w:rsid w:val="00942308"/>
    <w:rsid w:val="00943D8B"/>
    <w:rsid w:val="009444C6"/>
    <w:rsid w:val="00944F3A"/>
    <w:rsid w:val="009504D4"/>
    <w:rsid w:val="00950567"/>
    <w:rsid w:val="00952F88"/>
    <w:rsid w:val="009539F3"/>
    <w:rsid w:val="00953A44"/>
    <w:rsid w:val="00953CF4"/>
    <w:rsid w:val="009571EE"/>
    <w:rsid w:val="009616A8"/>
    <w:rsid w:val="009626F0"/>
    <w:rsid w:val="00963C62"/>
    <w:rsid w:val="00964E3D"/>
    <w:rsid w:val="00965A72"/>
    <w:rsid w:val="00966113"/>
    <w:rsid w:val="009674AA"/>
    <w:rsid w:val="009722FC"/>
    <w:rsid w:val="00972BA3"/>
    <w:rsid w:val="0097405B"/>
    <w:rsid w:val="009800F9"/>
    <w:rsid w:val="00981ECE"/>
    <w:rsid w:val="009902AA"/>
    <w:rsid w:val="00990BFF"/>
    <w:rsid w:val="00994A77"/>
    <w:rsid w:val="00994ACB"/>
    <w:rsid w:val="00996301"/>
    <w:rsid w:val="00996B15"/>
    <w:rsid w:val="009A183E"/>
    <w:rsid w:val="009A186A"/>
    <w:rsid w:val="009A1BD8"/>
    <w:rsid w:val="009A3092"/>
    <w:rsid w:val="009A3A19"/>
    <w:rsid w:val="009A544E"/>
    <w:rsid w:val="009A5D7A"/>
    <w:rsid w:val="009A65A9"/>
    <w:rsid w:val="009B59E7"/>
    <w:rsid w:val="009B5D6D"/>
    <w:rsid w:val="009C0B07"/>
    <w:rsid w:val="009C0BF6"/>
    <w:rsid w:val="009C2FDE"/>
    <w:rsid w:val="009C3C31"/>
    <w:rsid w:val="009C4F58"/>
    <w:rsid w:val="009C541D"/>
    <w:rsid w:val="009C56C8"/>
    <w:rsid w:val="009C6CDA"/>
    <w:rsid w:val="009C723D"/>
    <w:rsid w:val="009C7ADD"/>
    <w:rsid w:val="009D03E0"/>
    <w:rsid w:val="009D0E3F"/>
    <w:rsid w:val="009D11BA"/>
    <w:rsid w:val="009D3F8A"/>
    <w:rsid w:val="009D7871"/>
    <w:rsid w:val="009E2085"/>
    <w:rsid w:val="009E715C"/>
    <w:rsid w:val="009E76AC"/>
    <w:rsid w:val="009E7A23"/>
    <w:rsid w:val="009F39C1"/>
    <w:rsid w:val="009F58C3"/>
    <w:rsid w:val="00A01D20"/>
    <w:rsid w:val="00A03E04"/>
    <w:rsid w:val="00A05752"/>
    <w:rsid w:val="00A06397"/>
    <w:rsid w:val="00A10F41"/>
    <w:rsid w:val="00A11045"/>
    <w:rsid w:val="00A1239F"/>
    <w:rsid w:val="00A201F4"/>
    <w:rsid w:val="00A20D8C"/>
    <w:rsid w:val="00A2128B"/>
    <w:rsid w:val="00A21E24"/>
    <w:rsid w:val="00A222B1"/>
    <w:rsid w:val="00A23C16"/>
    <w:rsid w:val="00A258B6"/>
    <w:rsid w:val="00A25BC9"/>
    <w:rsid w:val="00A266F7"/>
    <w:rsid w:val="00A276BF"/>
    <w:rsid w:val="00A33902"/>
    <w:rsid w:val="00A34229"/>
    <w:rsid w:val="00A36904"/>
    <w:rsid w:val="00A43C58"/>
    <w:rsid w:val="00A46725"/>
    <w:rsid w:val="00A477AF"/>
    <w:rsid w:val="00A50AB0"/>
    <w:rsid w:val="00A53935"/>
    <w:rsid w:val="00A53962"/>
    <w:rsid w:val="00A542BE"/>
    <w:rsid w:val="00A55371"/>
    <w:rsid w:val="00A5564F"/>
    <w:rsid w:val="00A5638B"/>
    <w:rsid w:val="00A56B5A"/>
    <w:rsid w:val="00A56FE2"/>
    <w:rsid w:val="00A57BCD"/>
    <w:rsid w:val="00A57D7B"/>
    <w:rsid w:val="00A64BC0"/>
    <w:rsid w:val="00A64DDF"/>
    <w:rsid w:val="00A652E2"/>
    <w:rsid w:val="00A65DFE"/>
    <w:rsid w:val="00A667EB"/>
    <w:rsid w:val="00A66E18"/>
    <w:rsid w:val="00A70705"/>
    <w:rsid w:val="00A7229C"/>
    <w:rsid w:val="00A73A07"/>
    <w:rsid w:val="00A740A2"/>
    <w:rsid w:val="00A74326"/>
    <w:rsid w:val="00A76A7A"/>
    <w:rsid w:val="00A80403"/>
    <w:rsid w:val="00A80FDA"/>
    <w:rsid w:val="00A81B21"/>
    <w:rsid w:val="00A85B8B"/>
    <w:rsid w:val="00A879D3"/>
    <w:rsid w:val="00A90121"/>
    <w:rsid w:val="00A92627"/>
    <w:rsid w:val="00A92F33"/>
    <w:rsid w:val="00AA3054"/>
    <w:rsid w:val="00AA5B28"/>
    <w:rsid w:val="00AB13A6"/>
    <w:rsid w:val="00AB3D99"/>
    <w:rsid w:val="00AB6CA1"/>
    <w:rsid w:val="00AB6FFE"/>
    <w:rsid w:val="00AC423C"/>
    <w:rsid w:val="00AC44A0"/>
    <w:rsid w:val="00AC689C"/>
    <w:rsid w:val="00AC68CB"/>
    <w:rsid w:val="00AC6CAE"/>
    <w:rsid w:val="00AD2D3E"/>
    <w:rsid w:val="00AD3219"/>
    <w:rsid w:val="00AD4004"/>
    <w:rsid w:val="00AD4201"/>
    <w:rsid w:val="00AD7992"/>
    <w:rsid w:val="00AD7DC8"/>
    <w:rsid w:val="00AE06E8"/>
    <w:rsid w:val="00AE1AF8"/>
    <w:rsid w:val="00AE3495"/>
    <w:rsid w:val="00AE69F5"/>
    <w:rsid w:val="00AE7403"/>
    <w:rsid w:val="00AF44E8"/>
    <w:rsid w:val="00AF50E4"/>
    <w:rsid w:val="00AF59C3"/>
    <w:rsid w:val="00AF7E02"/>
    <w:rsid w:val="00B0161F"/>
    <w:rsid w:val="00B02731"/>
    <w:rsid w:val="00B07CD5"/>
    <w:rsid w:val="00B10E4D"/>
    <w:rsid w:val="00B1403D"/>
    <w:rsid w:val="00B16D78"/>
    <w:rsid w:val="00B17B53"/>
    <w:rsid w:val="00B2597A"/>
    <w:rsid w:val="00B26A43"/>
    <w:rsid w:val="00B305F8"/>
    <w:rsid w:val="00B3249F"/>
    <w:rsid w:val="00B337B0"/>
    <w:rsid w:val="00B3424A"/>
    <w:rsid w:val="00B37AA9"/>
    <w:rsid w:val="00B42E9D"/>
    <w:rsid w:val="00B4386A"/>
    <w:rsid w:val="00B43A2F"/>
    <w:rsid w:val="00B4447F"/>
    <w:rsid w:val="00B4701C"/>
    <w:rsid w:val="00B53E52"/>
    <w:rsid w:val="00B65F6E"/>
    <w:rsid w:val="00B703A2"/>
    <w:rsid w:val="00B72CE8"/>
    <w:rsid w:val="00B73260"/>
    <w:rsid w:val="00B82550"/>
    <w:rsid w:val="00B85E2C"/>
    <w:rsid w:val="00B931AB"/>
    <w:rsid w:val="00B94F9C"/>
    <w:rsid w:val="00B954E3"/>
    <w:rsid w:val="00B96D94"/>
    <w:rsid w:val="00BA18E7"/>
    <w:rsid w:val="00BA6F61"/>
    <w:rsid w:val="00BB207F"/>
    <w:rsid w:val="00BB29AE"/>
    <w:rsid w:val="00BB370E"/>
    <w:rsid w:val="00BB3A40"/>
    <w:rsid w:val="00BB3C28"/>
    <w:rsid w:val="00BB45B5"/>
    <w:rsid w:val="00BB687B"/>
    <w:rsid w:val="00BB78FB"/>
    <w:rsid w:val="00BB7FEE"/>
    <w:rsid w:val="00BC06E2"/>
    <w:rsid w:val="00BC2694"/>
    <w:rsid w:val="00BC2CF4"/>
    <w:rsid w:val="00BC4A86"/>
    <w:rsid w:val="00BC5E03"/>
    <w:rsid w:val="00BC61A5"/>
    <w:rsid w:val="00BC7FA4"/>
    <w:rsid w:val="00BD1248"/>
    <w:rsid w:val="00BD5752"/>
    <w:rsid w:val="00BE0693"/>
    <w:rsid w:val="00BE2803"/>
    <w:rsid w:val="00BE5A96"/>
    <w:rsid w:val="00BE5DDA"/>
    <w:rsid w:val="00BE7BE8"/>
    <w:rsid w:val="00BF5595"/>
    <w:rsid w:val="00BF55AF"/>
    <w:rsid w:val="00BF5799"/>
    <w:rsid w:val="00C009EA"/>
    <w:rsid w:val="00C10E27"/>
    <w:rsid w:val="00C11AC7"/>
    <w:rsid w:val="00C12614"/>
    <w:rsid w:val="00C12B36"/>
    <w:rsid w:val="00C15145"/>
    <w:rsid w:val="00C15C9A"/>
    <w:rsid w:val="00C15D87"/>
    <w:rsid w:val="00C22824"/>
    <w:rsid w:val="00C22B76"/>
    <w:rsid w:val="00C230F3"/>
    <w:rsid w:val="00C26E25"/>
    <w:rsid w:val="00C27B41"/>
    <w:rsid w:val="00C31459"/>
    <w:rsid w:val="00C316D5"/>
    <w:rsid w:val="00C31D96"/>
    <w:rsid w:val="00C325E1"/>
    <w:rsid w:val="00C37DA5"/>
    <w:rsid w:val="00C44077"/>
    <w:rsid w:val="00C4626B"/>
    <w:rsid w:val="00C46CF2"/>
    <w:rsid w:val="00C535AA"/>
    <w:rsid w:val="00C60702"/>
    <w:rsid w:val="00C6195F"/>
    <w:rsid w:val="00C65308"/>
    <w:rsid w:val="00C655C5"/>
    <w:rsid w:val="00C67070"/>
    <w:rsid w:val="00C7077A"/>
    <w:rsid w:val="00C718D3"/>
    <w:rsid w:val="00C72EA3"/>
    <w:rsid w:val="00C81687"/>
    <w:rsid w:val="00C8283D"/>
    <w:rsid w:val="00C8642F"/>
    <w:rsid w:val="00C9150C"/>
    <w:rsid w:val="00C91516"/>
    <w:rsid w:val="00C916C5"/>
    <w:rsid w:val="00C92A2A"/>
    <w:rsid w:val="00C92F75"/>
    <w:rsid w:val="00C94764"/>
    <w:rsid w:val="00CA22C4"/>
    <w:rsid w:val="00CA2AD7"/>
    <w:rsid w:val="00CA39F5"/>
    <w:rsid w:val="00CA7193"/>
    <w:rsid w:val="00CA7BEB"/>
    <w:rsid w:val="00CB21AA"/>
    <w:rsid w:val="00CB52B2"/>
    <w:rsid w:val="00CB6F35"/>
    <w:rsid w:val="00CB713E"/>
    <w:rsid w:val="00CC3132"/>
    <w:rsid w:val="00CC33BE"/>
    <w:rsid w:val="00CC602C"/>
    <w:rsid w:val="00CC70C0"/>
    <w:rsid w:val="00CD21C4"/>
    <w:rsid w:val="00CD28BD"/>
    <w:rsid w:val="00CD4AEA"/>
    <w:rsid w:val="00CD59CB"/>
    <w:rsid w:val="00CD6E32"/>
    <w:rsid w:val="00CD7C11"/>
    <w:rsid w:val="00CE1BBA"/>
    <w:rsid w:val="00CE38CD"/>
    <w:rsid w:val="00CE519D"/>
    <w:rsid w:val="00CE5619"/>
    <w:rsid w:val="00CE6DC2"/>
    <w:rsid w:val="00CF0447"/>
    <w:rsid w:val="00CF0475"/>
    <w:rsid w:val="00CF23A3"/>
    <w:rsid w:val="00CF247C"/>
    <w:rsid w:val="00CF253C"/>
    <w:rsid w:val="00CF36A8"/>
    <w:rsid w:val="00CF3A26"/>
    <w:rsid w:val="00CF61BD"/>
    <w:rsid w:val="00D0050D"/>
    <w:rsid w:val="00D04BF8"/>
    <w:rsid w:val="00D04E54"/>
    <w:rsid w:val="00D07C37"/>
    <w:rsid w:val="00D07DDB"/>
    <w:rsid w:val="00D1039F"/>
    <w:rsid w:val="00D1118A"/>
    <w:rsid w:val="00D1638D"/>
    <w:rsid w:val="00D17102"/>
    <w:rsid w:val="00D2049C"/>
    <w:rsid w:val="00D2159B"/>
    <w:rsid w:val="00D21E67"/>
    <w:rsid w:val="00D23B5D"/>
    <w:rsid w:val="00D24050"/>
    <w:rsid w:val="00D24D44"/>
    <w:rsid w:val="00D254AD"/>
    <w:rsid w:val="00D26C91"/>
    <w:rsid w:val="00D272FD"/>
    <w:rsid w:val="00D325DE"/>
    <w:rsid w:val="00D33AB8"/>
    <w:rsid w:val="00D4506D"/>
    <w:rsid w:val="00D46106"/>
    <w:rsid w:val="00D46790"/>
    <w:rsid w:val="00D4783A"/>
    <w:rsid w:val="00D506E7"/>
    <w:rsid w:val="00D50E31"/>
    <w:rsid w:val="00D524E2"/>
    <w:rsid w:val="00D532AE"/>
    <w:rsid w:val="00D55875"/>
    <w:rsid w:val="00D56891"/>
    <w:rsid w:val="00D62851"/>
    <w:rsid w:val="00D634C8"/>
    <w:rsid w:val="00D67DF2"/>
    <w:rsid w:val="00D71058"/>
    <w:rsid w:val="00D72CEA"/>
    <w:rsid w:val="00D74C8A"/>
    <w:rsid w:val="00D8166C"/>
    <w:rsid w:val="00D82A3E"/>
    <w:rsid w:val="00D834AF"/>
    <w:rsid w:val="00D876CC"/>
    <w:rsid w:val="00D914E3"/>
    <w:rsid w:val="00D923D5"/>
    <w:rsid w:val="00D935AF"/>
    <w:rsid w:val="00D93993"/>
    <w:rsid w:val="00D948BF"/>
    <w:rsid w:val="00D94F6C"/>
    <w:rsid w:val="00D97007"/>
    <w:rsid w:val="00DA1FBF"/>
    <w:rsid w:val="00DB09D3"/>
    <w:rsid w:val="00DB1052"/>
    <w:rsid w:val="00DB2AA2"/>
    <w:rsid w:val="00DB4546"/>
    <w:rsid w:val="00DB5821"/>
    <w:rsid w:val="00DB5E68"/>
    <w:rsid w:val="00DB6510"/>
    <w:rsid w:val="00DB75E8"/>
    <w:rsid w:val="00DC0334"/>
    <w:rsid w:val="00DC0B1B"/>
    <w:rsid w:val="00DC0E70"/>
    <w:rsid w:val="00DC39C2"/>
    <w:rsid w:val="00DC3BB5"/>
    <w:rsid w:val="00DC6478"/>
    <w:rsid w:val="00DC68A2"/>
    <w:rsid w:val="00DD0A64"/>
    <w:rsid w:val="00DD1FD2"/>
    <w:rsid w:val="00DD26AD"/>
    <w:rsid w:val="00DD2AA3"/>
    <w:rsid w:val="00DD6337"/>
    <w:rsid w:val="00DD692B"/>
    <w:rsid w:val="00DD70EA"/>
    <w:rsid w:val="00DE2A26"/>
    <w:rsid w:val="00DE3A88"/>
    <w:rsid w:val="00DE49DE"/>
    <w:rsid w:val="00DF087E"/>
    <w:rsid w:val="00DF24FC"/>
    <w:rsid w:val="00DF2B5D"/>
    <w:rsid w:val="00E00361"/>
    <w:rsid w:val="00E004E5"/>
    <w:rsid w:val="00E005A5"/>
    <w:rsid w:val="00E00EB3"/>
    <w:rsid w:val="00E14064"/>
    <w:rsid w:val="00E15F18"/>
    <w:rsid w:val="00E163CA"/>
    <w:rsid w:val="00E16885"/>
    <w:rsid w:val="00E17A13"/>
    <w:rsid w:val="00E20085"/>
    <w:rsid w:val="00E21CA4"/>
    <w:rsid w:val="00E2640B"/>
    <w:rsid w:val="00E26417"/>
    <w:rsid w:val="00E271F7"/>
    <w:rsid w:val="00E27377"/>
    <w:rsid w:val="00E314E7"/>
    <w:rsid w:val="00E31531"/>
    <w:rsid w:val="00E34459"/>
    <w:rsid w:val="00E35022"/>
    <w:rsid w:val="00E35B73"/>
    <w:rsid w:val="00E4053A"/>
    <w:rsid w:val="00E41019"/>
    <w:rsid w:val="00E41A34"/>
    <w:rsid w:val="00E41C9D"/>
    <w:rsid w:val="00E422FF"/>
    <w:rsid w:val="00E42857"/>
    <w:rsid w:val="00E440D0"/>
    <w:rsid w:val="00E505DF"/>
    <w:rsid w:val="00E56457"/>
    <w:rsid w:val="00E570C3"/>
    <w:rsid w:val="00E57A66"/>
    <w:rsid w:val="00E61B4F"/>
    <w:rsid w:val="00E70049"/>
    <w:rsid w:val="00E71E5B"/>
    <w:rsid w:val="00E71EFE"/>
    <w:rsid w:val="00E73001"/>
    <w:rsid w:val="00E77C50"/>
    <w:rsid w:val="00E877D5"/>
    <w:rsid w:val="00E91528"/>
    <w:rsid w:val="00E95468"/>
    <w:rsid w:val="00E96606"/>
    <w:rsid w:val="00E97A83"/>
    <w:rsid w:val="00EA1551"/>
    <w:rsid w:val="00EA1EA9"/>
    <w:rsid w:val="00EA3995"/>
    <w:rsid w:val="00EA616F"/>
    <w:rsid w:val="00EA6540"/>
    <w:rsid w:val="00EB4E9F"/>
    <w:rsid w:val="00EC74EC"/>
    <w:rsid w:val="00ED5A6A"/>
    <w:rsid w:val="00EE12FF"/>
    <w:rsid w:val="00EE1737"/>
    <w:rsid w:val="00EE3982"/>
    <w:rsid w:val="00EE6E33"/>
    <w:rsid w:val="00EE72A1"/>
    <w:rsid w:val="00EF0E18"/>
    <w:rsid w:val="00EF14A0"/>
    <w:rsid w:val="00EF15E5"/>
    <w:rsid w:val="00EF17A0"/>
    <w:rsid w:val="00EF1FCD"/>
    <w:rsid w:val="00EF54A8"/>
    <w:rsid w:val="00EF6FEB"/>
    <w:rsid w:val="00F04039"/>
    <w:rsid w:val="00F05800"/>
    <w:rsid w:val="00F1058F"/>
    <w:rsid w:val="00F1070A"/>
    <w:rsid w:val="00F10C8B"/>
    <w:rsid w:val="00F11FBA"/>
    <w:rsid w:val="00F12407"/>
    <w:rsid w:val="00F1242E"/>
    <w:rsid w:val="00F13A7F"/>
    <w:rsid w:val="00F14673"/>
    <w:rsid w:val="00F1481D"/>
    <w:rsid w:val="00F14ED0"/>
    <w:rsid w:val="00F17A58"/>
    <w:rsid w:val="00F20EC2"/>
    <w:rsid w:val="00F2319C"/>
    <w:rsid w:val="00F23D6D"/>
    <w:rsid w:val="00F32056"/>
    <w:rsid w:val="00F33834"/>
    <w:rsid w:val="00F35697"/>
    <w:rsid w:val="00F41179"/>
    <w:rsid w:val="00F413E1"/>
    <w:rsid w:val="00F53A77"/>
    <w:rsid w:val="00F551B6"/>
    <w:rsid w:val="00F60A01"/>
    <w:rsid w:val="00F6190E"/>
    <w:rsid w:val="00F6199B"/>
    <w:rsid w:val="00F620EB"/>
    <w:rsid w:val="00F6227A"/>
    <w:rsid w:val="00F623E1"/>
    <w:rsid w:val="00F63F07"/>
    <w:rsid w:val="00F64B97"/>
    <w:rsid w:val="00F64C47"/>
    <w:rsid w:val="00F6590C"/>
    <w:rsid w:val="00F65B8A"/>
    <w:rsid w:val="00F67888"/>
    <w:rsid w:val="00F71BF9"/>
    <w:rsid w:val="00F71CD3"/>
    <w:rsid w:val="00F74C6E"/>
    <w:rsid w:val="00F74DE7"/>
    <w:rsid w:val="00F75F2C"/>
    <w:rsid w:val="00F76737"/>
    <w:rsid w:val="00F76FE7"/>
    <w:rsid w:val="00F77B47"/>
    <w:rsid w:val="00F801E5"/>
    <w:rsid w:val="00F81414"/>
    <w:rsid w:val="00F84EFC"/>
    <w:rsid w:val="00F85A45"/>
    <w:rsid w:val="00F91F66"/>
    <w:rsid w:val="00F9304F"/>
    <w:rsid w:val="00F940C0"/>
    <w:rsid w:val="00F971C0"/>
    <w:rsid w:val="00FA240A"/>
    <w:rsid w:val="00FA4EC4"/>
    <w:rsid w:val="00FA6E53"/>
    <w:rsid w:val="00FA7297"/>
    <w:rsid w:val="00FB18D0"/>
    <w:rsid w:val="00FB198A"/>
    <w:rsid w:val="00FB5039"/>
    <w:rsid w:val="00FB6FD2"/>
    <w:rsid w:val="00FC029D"/>
    <w:rsid w:val="00FC03E2"/>
    <w:rsid w:val="00FC0939"/>
    <w:rsid w:val="00FC3DFB"/>
    <w:rsid w:val="00FC5694"/>
    <w:rsid w:val="00FD276B"/>
    <w:rsid w:val="00FD338C"/>
    <w:rsid w:val="00FD40FF"/>
    <w:rsid w:val="00FD4672"/>
    <w:rsid w:val="00FD67BF"/>
    <w:rsid w:val="00FD6FA3"/>
    <w:rsid w:val="00FF136D"/>
    <w:rsid w:val="00FF1440"/>
    <w:rsid w:val="00FF1EA7"/>
    <w:rsid w:val="00FF4DB3"/>
    <w:rsid w:val="00FF5384"/>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1B280-5A52-4BBC-A64D-352DEEC4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33</cp:revision>
  <cp:lastPrinted>2017-01-18T15:56:00Z</cp:lastPrinted>
  <dcterms:created xsi:type="dcterms:W3CDTF">2017-01-17T16:12:00Z</dcterms:created>
  <dcterms:modified xsi:type="dcterms:W3CDTF">2017-01-18T16:08:00Z</dcterms:modified>
</cp:coreProperties>
</file>