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31" w:rsidRDefault="00611403">
      <w:hyperlink r:id="rId4" w:history="1">
        <w:r w:rsidRPr="00CA7803">
          <w:rPr>
            <w:rStyle w:val="Hyperlink"/>
          </w:rPr>
          <w:t>http://www.prearesourcecenter.org/library/488/standards/department-of-justice-national-prea-standards</w:t>
        </w:r>
      </w:hyperlink>
    </w:p>
    <w:p w:rsidR="00611403" w:rsidRDefault="00611403"/>
    <w:sectPr w:rsidR="00611403" w:rsidSect="00C3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20"/>
  <w:characterSpacingControl w:val="doNotCompress"/>
  <w:compat/>
  <w:rsids>
    <w:rsidRoot w:val="00611403"/>
    <w:rsid w:val="00611403"/>
    <w:rsid w:val="00952C89"/>
    <w:rsid w:val="00985090"/>
    <w:rsid w:val="009E59AA"/>
    <w:rsid w:val="00C3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4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earesourcecenter.org/library/488/standards/department-of-justice-national-prea-stand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dwscreen</dc:creator>
  <cp:keywords/>
  <dc:description/>
  <cp:lastModifiedBy>dwscreen</cp:lastModifiedBy>
  <cp:revision>2</cp:revision>
  <dcterms:created xsi:type="dcterms:W3CDTF">2016-03-28T19:41:00Z</dcterms:created>
  <dcterms:modified xsi:type="dcterms:W3CDTF">2016-03-28T19:41:00Z</dcterms:modified>
</cp:coreProperties>
</file>