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23C89" w14:textId="77777777" w:rsidR="00BA3BFA" w:rsidRPr="00BA3BFA" w:rsidRDefault="00BA3BFA" w:rsidP="00BA3BFA">
      <w:pPr>
        <w:spacing w:after="0" w:line="240" w:lineRule="auto"/>
        <w:jc w:val="center"/>
        <w:rPr>
          <w:rFonts w:ascii="Calibri" w:hAnsi="Calibri" w:cs="Arial"/>
          <w:b/>
          <w:sz w:val="32"/>
          <w:szCs w:val="32"/>
        </w:rPr>
      </w:pPr>
      <w:r w:rsidRPr="00BA3BFA">
        <w:rPr>
          <w:rFonts w:ascii="Calibri" w:hAnsi="Calibri" w:cs="Arial"/>
          <w:b/>
          <w:sz w:val="32"/>
          <w:szCs w:val="32"/>
        </w:rPr>
        <w:t>PUBLIC</w:t>
      </w:r>
    </w:p>
    <w:p w14:paraId="400914CF" w14:textId="77777777" w:rsidR="00BA3BFA" w:rsidRPr="00BA3BFA" w:rsidRDefault="00BA3BFA" w:rsidP="00BA3BFA">
      <w:pPr>
        <w:spacing w:after="0" w:line="240" w:lineRule="auto"/>
        <w:jc w:val="center"/>
        <w:rPr>
          <w:rFonts w:ascii="Calibri" w:hAnsi="Calibri" w:cs="Arial"/>
          <w:b/>
          <w:sz w:val="32"/>
          <w:szCs w:val="32"/>
        </w:rPr>
      </w:pPr>
      <w:r w:rsidRPr="00BA3BFA">
        <w:rPr>
          <w:rFonts w:ascii="Calibri" w:hAnsi="Calibri" w:cs="Arial"/>
          <w:b/>
          <w:sz w:val="32"/>
          <w:szCs w:val="32"/>
        </w:rPr>
        <w:t>HEARING</w:t>
      </w:r>
    </w:p>
    <w:p w14:paraId="620E9E8C" w14:textId="58E3BB41" w:rsidR="00BA3BFA" w:rsidRDefault="00BA3BFA" w:rsidP="00BA3BFA">
      <w:pPr>
        <w:spacing w:after="0" w:line="240" w:lineRule="auto"/>
        <w:jc w:val="center"/>
        <w:rPr>
          <w:rFonts w:ascii="Calibri" w:hAnsi="Calibri" w:cs="Arial"/>
          <w:b/>
          <w:sz w:val="32"/>
          <w:szCs w:val="32"/>
        </w:rPr>
      </w:pPr>
      <w:r w:rsidRPr="00BA3BFA">
        <w:rPr>
          <w:rFonts w:ascii="Calibri" w:hAnsi="Calibri" w:cs="Arial"/>
          <w:b/>
          <w:sz w:val="32"/>
          <w:szCs w:val="32"/>
        </w:rPr>
        <w:t>NOTICE</w:t>
      </w:r>
    </w:p>
    <w:p w14:paraId="33937F2F" w14:textId="77777777" w:rsidR="00BA3BFA" w:rsidRPr="00BA3BFA" w:rsidRDefault="00BA3BFA" w:rsidP="00BA3BFA">
      <w:pPr>
        <w:spacing w:after="0" w:line="240" w:lineRule="auto"/>
        <w:jc w:val="center"/>
        <w:rPr>
          <w:rFonts w:ascii="Calibri" w:hAnsi="Calibri" w:cs="Arial"/>
          <w:b/>
          <w:sz w:val="32"/>
          <w:szCs w:val="32"/>
        </w:rPr>
      </w:pPr>
    </w:p>
    <w:p w14:paraId="65E54C88" w14:textId="1F1AC072" w:rsidR="00BA3BFA" w:rsidRPr="00BA3BFA" w:rsidRDefault="00BA3BFA" w:rsidP="00BA3BFA">
      <w:pPr>
        <w:spacing w:after="0" w:line="240" w:lineRule="auto"/>
        <w:jc w:val="center"/>
        <w:rPr>
          <w:rFonts w:ascii="Calibri" w:hAnsi="Calibri" w:cs="Times New Roman"/>
          <w:b/>
          <w:sz w:val="28"/>
          <w:szCs w:val="28"/>
        </w:rPr>
      </w:pPr>
      <w:r w:rsidRPr="00BA3BFA">
        <w:rPr>
          <w:rFonts w:ascii="Calibri" w:hAnsi="Calibri" w:cs="Times New Roman"/>
          <w:b/>
          <w:sz w:val="28"/>
          <w:szCs w:val="28"/>
        </w:rPr>
        <w:t>Decatur County Board of Commissioners</w:t>
      </w:r>
    </w:p>
    <w:p w14:paraId="2C7F79A8" w14:textId="77777777" w:rsidR="00BA3BFA" w:rsidRPr="00852062" w:rsidRDefault="00BA3BFA" w:rsidP="00BA3BFA">
      <w:pPr>
        <w:spacing w:after="0"/>
        <w:jc w:val="center"/>
        <w:rPr>
          <w:rFonts w:ascii="Calibri" w:hAnsi="Calibri" w:cs="Times New Roman"/>
          <w:b/>
          <w:sz w:val="32"/>
          <w:szCs w:val="28"/>
        </w:rPr>
      </w:pPr>
    </w:p>
    <w:p w14:paraId="4CB37FD9" w14:textId="4D90734D" w:rsidR="00F3330D" w:rsidRDefault="00BA3BFA" w:rsidP="00BA3BFA">
      <w:pPr>
        <w:spacing w:after="160" w:line="259" w:lineRule="auto"/>
        <w:jc w:val="center"/>
        <w:rPr>
          <w:rFonts w:ascii="Calibri" w:hAnsi="Calibri" w:cs="Times New Roman"/>
          <w:b/>
          <w:szCs w:val="26"/>
        </w:rPr>
      </w:pPr>
      <w:r>
        <w:rPr>
          <w:rFonts w:ascii="Calibri" w:hAnsi="Calibri" w:cs="Times New Roman"/>
          <w:b/>
          <w:szCs w:val="26"/>
        </w:rPr>
        <w:t xml:space="preserve">The Decatur County Board of Commissioners will hold a public hearing to discuss </w:t>
      </w:r>
      <w:r w:rsidR="00F3330D">
        <w:rPr>
          <w:rFonts w:ascii="Calibri" w:hAnsi="Calibri" w:cs="Times New Roman"/>
          <w:b/>
          <w:szCs w:val="26"/>
        </w:rPr>
        <w:t>the adoption of a Timber Harvesting Ordinance in compliance with O.C.G.A. 12-6-24.</w:t>
      </w:r>
    </w:p>
    <w:p w14:paraId="14836C29" w14:textId="6E9B0C6A" w:rsidR="00BA7F7B" w:rsidRDefault="00BA3BFA" w:rsidP="00BA7F7B">
      <w:pPr>
        <w:pStyle w:val="PlainText"/>
      </w:pPr>
      <w:r>
        <w:rPr>
          <w:rFonts w:cs="Times New Roman"/>
          <w:b/>
          <w:szCs w:val="26"/>
        </w:rPr>
        <w:t>The Public Hearing will be held on Ma</w:t>
      </w:r>
      <w:r w:rsidR="00F3330D">
        <w:rPr>
          <w:rFonts w:cs="Times New Roman"/>
          <w:b/>
          <w:szCs w:val="26"/>
        </w:rPr>
        <w:t>y 23, 2023</w:t>
      </w:r>
      <w:r w:rsidR="0039673D">
        <w:rPr>
          <w:rFonts w:cs="Times New Roman"/>
          <w:b/>
          <w:szCs w:val="26"/>
        </w:rPr>
        <w:t xml:space="preserve"> at 7:00 pm </w:t>
      </w:r>
      <w:r>
        <w:rPr>
          <w:rFonts w:cs="Times New Roman"/>
          <w:b/>
          <w:szCs w:val="26"/>
        </w:rPr>
        <w:t>at the Decatur County Board of Commissioners Meeting Room located at 203 West Broughton Street, Bainbridge, Georgia. A copy of the proposed ordinance can be obtained at the Decatur County Administrative Office located at 203 West Broughton Street, Bainbridge, GA</w:t>
      </w:r>
      <w:r w:rsidR="00F3330D">
        <w:rPr>
          <w:rFonts w:cs="Times New Roman"/>
          <w:b/>
          <w:szCs w:val="26"/>
        </w:rPr>
        <w:t xml:space="preserve"> or viewed on the website at</w:t>
      </w:r>
      <w:r>
        <w:rPr>
          <w:rFonts w:cs="Times New Roman"/>
          <w:b/>
          <w:szCs w:val="26"/>
        </w:rPr>
        <w:t xml:space="preserve"> </w:t>
      </w:r>
      <w:hyperlink r:id="rId4" w:history="1">
        <w:r w:rsidR="00BA7F7B">
          <w:rPr>
            <w:rStyle w:val="Hyperlink"/>
          </w:rPr>
          <w:t>www.decaturcountyga.gov</w:t>
        </w:r>
      </w:hyperlink>
      <w:r w:rsidR="00BA7F7B">
        <w:t>.</w:t>
      </w:r>
    </w:p>
    <w:p w14:paraId="6F30D87C" w14:textId="10D91499" w:rsidR="00BA3BFA" w:rsidRPr="00852062" w:rsidRDefault="00BA3BFA" w:rsidP="00BA3BFA">
      <w:pPr>
        <w:spacing w:after="160" w:line="259" w:lineRule="auto"/>
        <w:jc w:val="center"/>
        <w:rPr>
          <w:rFonts w:ascii="Calibri" w:hAnsi="Calibri" w:cs="Times New Roman"/>
          <w:b/>
          <w:szCs w:val="26"/>
        </w:rPr>
      </w:pPr>
    </w:p>
    <w:p w14:paraId="10356D6B" w14:textId="1662F58C" w:rsidR="00F41ABD" w:rsidRDefault="00F41ABD" w:rsidP="00BA3BFA">
      <w:pPr>
        <w:rPr>
          <w:rFonts w:ascii="Calibri" w:hAnsi="Calibri" w:cs="Times New Roman"/>
          <w:b/>
          <w:szCs w:val="26"/>
        </w:rPr>
      </w:pPr>
    </w:p>
    <w:p w14:paraId="6989CEFD" w14:textId="48C834AA" w:rsidR="00F3330D" w:rsidRDefault="00BA7F7B" w:rsidP="00BA3BFA">
      <w:r>
        <w:rPr>
          <w:rFonts w:ascii="Calibri" w:hAnsi="Calibri" w:cs="Times New Roman"/>
          <w:b/>
          <w:szCs w:val="26"/>
        </w:rPr>
        <w:t>**Note to Publisher – Please display in the legal section of the newspaper on May 10, 2023 and May 17, 2023.**</w:t>
      </w:r>
    </w:p>
    <w:p w14:paraId="7DFD590F" w14:textId="77777777" w:rsidR="00F3330D" w:rsidRDefault="00F3330D"/>
    <w:sectPr w:rsidR="00F33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FA"/>
    <w:rsid w:val="0039673D"/>
    <w:rsid w:val="00BA3BFA"/>
    <w:rsid w:val="00BA7F7B"/>
    <w:rsid w:val="00F3330D"/>
    <w:rsid w:val="00F4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35CEC"/>
  <w15:chartTrackingRefBased/>
  <w15:docId w15:val="{87724A6B-58F9-4D79-82CD-B93B9940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BF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7F7B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A7F7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A7F7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7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caturcountyg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 Thomas</cp:lastModifiedBy>
  <cp:revision>2</cp:revision>
  <dcterms:created xsi:type="dcterms:W3CDTF">2023-05-05T13:12:00Z</dcterms:created>
  <dcterms:modified xsi:type="dcterms:W3CDTF">2023-05-05T13:12:00Z</dcterms:modified>
</cp:coreProperties>
</file>